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D3CB" w14:textId="77777777" w:rsidR="007023C9" w:rsidRDefault="007023C9" w:rsidP="00DD12BE">
      <w:pPr>
        <w:jc w:val="center"/>
        <w:rPr>
          <w:rFonts w:ascii="Arial" w:hAnsi="Arial" w:cs="Arial"/>
          <w:sz w:val="40"/>
          <w:szCs w:val="40"/>
          <w:lang w:val="en-GB"/>
        </w:rPr>
      </w:pPr>
      <w:bookmarkStart w:id="0" w:name="_GoBack"/>
      <w:bookmarkEnd w:id="0"/>
      <w:r>
        <w:rPr>
          <w:rFonts w:ascii="Arial" w:hAnsi="Arial" w:cs="Arial"/>
          <w:noProof/>
          <w:sz w:val="40"/>
          <w:szCs w:val="40"/>
          <w:lang w:val="en-AU" w:eastAsia="en-AU"/>
        </w:rPr>
        <w:drawing>
          <wp:anchor distT="0" distB="0" distL="114300" distR="114300" simplePos="0" relativeHeight="251659264" behindDoc="0" locked="0" layoutInCell="1" allowOverlap="1" wp14:anchorId="717E17DD" wp14:editId="0D666629">
            <wp:simplePos x="0" y="0"/>
            <wp:positionH relativeFrom="column">
              <wp:posOffset>3476625</wp:posOffset>
            </wp:positionH>
            <wp:positionV relativeFrom="paragraph">
              <wp:posOffset>-657225</wp:posOffset>
            </wp:positionV>
            <wp:extent cx="2247900" cy="609600"/>
            <wp:effectExtent l="19050" t="0" r="0" b="0"/>
            <wp:wrapThrough wrapText="bothSides">
              <wp:wrapPolygon edited="0">
                <wp:start x="-183" y="0"/>
                <wp:lineTo x="-183" y="20925"/>
                <wp:lineTo x="21600" y="20925"/>
                <wp:lineTo x="21600" y="0"/>
                <wp:lineTo x="-183" y="0"/>
              </wp:wrapPolygon>
            </wp:wrapThrough>
            <wp:docPr id="1" name="Picture 0" descr="AA AArk logo extra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AArk logo extra large.jpg"/>
                    <pic:cNvPicPr/>
                  </pic:nvPicPr>
                  <pic:blipFill>
                    <a:blip r:embed="rId4" cstate="print"/>
                    <a:stretch>
                      <a:fillRect/>
                    </a:stretch>
                  </pic:blipFill>
                  <pic:spPr>
                    <a:xfrm>
                      <a:off x="0" y="0"/>
                      <a:ext cx="2247900" cy="609600"/>
                    </a:xfrm>
                    <a:prstGeom prst="rect">
                      <a:avLst/>
                    </a:prstGeom>
                  </pic:spPr>
                </pic:pic>
              </a:graphicData>
            </a:graphic>
          </wp:anchor>
        </w:drawing>
      </w:r>
    </w:p>
    <w:p w14:paraId="30AFF0A2" w14:textId="77777777" w:rsidR="007023C9" w:rsidRDefault="007023C9" w:rsidP="00DD12BE">
      <w:pPr>
        <w:jc w:val="center"/>
        <w:rPr>
          <w:rFonts w:ascii="Arial" w:hAnsi="Arial" w:cs="Arial"/>
          <w:sz w:val="40"/>
          <w:szCs w:val="40"/>
          <w:lang w:val="en-GB"/>
        </w:rPr>
      </w:pPr>
      <w:r w:rsidRPr="0072269B">
        <w:rPr>
          <w:rFonts w:ascii="Arial" w:hAnsi="Arial" w:cs="Arial"/>
          <w:sz w:val="40"/>
          <w:szCs w:val="40"/>
          <w:lang w:val="en-GB"/>
        </w:rPr>
        <w:t>Template and guidelines for developing a</w:t>
      </w:r>
      <w:r>
        <w:rPr>
          <w:rFonts w:ascii="Arial" w:hAnsi="Arial" w:cs="Arial"/>
          <w:sz w:val="40"/>
          <w:szCs w:val="40"/>
          <w:lang w:val="en-GB"/>
        </w:rPr>
        <w:t xml:space="preserve"> </w:t>
      </w:r>
    </w:p>
    <w:p w14:paraId="68AF412E" w14:textId="77777777" w:rsidR="006947A0" w:rsidRDefault="006947A0" w:rsidP="00DD12BE">
      <w:pPr>
        <w:jc w:val="center"/>
        <w:rPr>
          <w:rFonts w:ascii="Arial" w:hAnsi="Arial" w:cs="Arial"/>
          <w:sz w:val="40"/>
          <w:szCs w:val="40"/>
          <w:lang w:val="en-GB"/>
        </w:rPr>
      </w:pPr>
      <w:r>
        <w:rPr>
          <w:rFonts w:ascii="Arial" w:hAnsi="Arial" w:cs="Arial"/>
          <w:sz w:val="40"/>
          <w:szCs w:val="40"/>
          <w:lang w:val="en-GB"/>
        </w:rPr>
        <w:t>Species Action/Recovery</w:t>
      </w:r>
      <w:r w:rsidR="007023C9">
        <w:rPr>
          <w:rFonts w:ascii="Arial" w:hAnsi="Arial" w:cs="Arial"/>
          <w:sz w:val="40"/>
          <w:szCs w:val="40"/>
          <w:lang w:val="en-GB"/>
        </w:rPr>
        <w:t xml:space="preserve"> Plan</w:t>
      </w:r>
    </w:p>
    <w:p w14:paraId="266462BF" w14:textId="77777777" w:rsidR="007023C9" w:rsidRDefault="007023C9" w:rsidP="00DD12BE">
      <w:pPr>
        <w:jc w:val="center"/>
        <w:rPr>
          <w:rFonts w:ascii="Arial" w:hAnsi="Arial" w:cs="Arial"/>
          <w:sz w:val="40"/>
          <w:szCs w:val="40"/>
          <w:lang w:val="en-GB"/>
        </w:rPr>
      </w:pPr>
    </w:p>
    <w:p w14:paraId="742CF57A" w14:textId="77777777" w:rsidR="00884E34" w:rsidRDefault="00074C7F" w:rsidP="00074C7F">
      <w:pPr>
        <w:keepLines/>
        <w:rPr>
          <w:rFonts w:ascii="Arial" w:hAnsi="Arial" w:cs="Arial"/>
          <w:sz w:val="20"/>
          <w:lang w:val="en-AU"/>
        </w:rPr>
      </w:pPr>
      <w:r w:rsidRPr="000A3667">
        <w:rPr>
          <w:rFonts w:ascii="Arial" w:hAnsi="Arial" w:cs="Arial"/>
          <w:sz w:val="20"/>
          <w:lang w:val="en-AU"/>
        </w:rPr>
        <w:t>This template has been developed as a guide to assist authors who are writing a</w:t>
      </w:r>
      <w:r>
        <w:rPr>
          <w:rFonts w:ascii="Arial" w:hAnsi="Arial" w:cs="Arial"/>
          <w:sz w:val="20"/>
          <w:lang w:val="en-AU"/>
        </w:rPr>
        <w:t>n</w:t>
      </w:r>
      <w:r w:rsidRPr="000A3667">
        <w:rPr>
          <w:rFonts w:ascii="Arial" w:hAnsi="Arial" w:cs="Arial"/>
          <w:sz w:val="20"/>
          <w:lang w:val="en-AU"/>
        </w:rPr>
        <w:t xml:space="preserve"> action plan</w:t>
      </w:r>
      <w:r>
        <w:rPr>
          <w:rFonts w:ascii="Arial" w:hAnsi="Arial" w:cs="Arial"/>
          <w:sz w:val="20"/>
          <w:lang w:val="en-AU"/>
        </w:rPr>
        <w:t xml:space="preserve"> for a single amphibian species</w:t>
      </w:r>
      <w:r w:rsidRPr="000A3667">
        <w:rPr>
          <w:rFonts w:ascii="Arial" w:hAnsi="Arial" w:cs="Arial"/>
          <w:sz w:val="20"/>
          <w:lang w:val="en-AU"/>
        </w:rPr>
        <w:t>. It includes a range of suggested sections and sub-sections, along with a brief definition of what should be included in each section. Each country will likely have different needs, and may decide to exclude some of these sections and/or add additional sections.</w:t>
      </w:r>
      <w:r>
        <w:rPr>
          <w:rFonts w:ascii="Arial" w:hAnsi="Arial" w:cs="Arial"/>
          <w:sz w:val="20"/>
          <w:lang w:val="en-AU"/>
        </w:rPr>
        <w:t xml:space="preserve"> Please note that this template is quite comprehensive, and possibly includes more information than is necessary for a basic plan. The first version of a species action plan does not need to be as detailed - additional information can be added as the plan develops.</w:t>
      </w:r>
    </w:p>
    <w:p w14:paraId="7BD23D15" w14:textId="77777777" w:rsidR="00884E34" w:rsidRPr="00884E34" w:rsidRDefault="00884E34" w:rsidP="00074C7F">
      <w:pPr>
        <w:keepLines/>
        <w:rPr>
          <w:rFonts w:ascii="Arial" w:hAnsi="Arial" w:cs="Arial"/>
          <w:sz w:val="20"/>
          <w:szCs w:val="20"/>
          <w:lang w:val="en-AU"/>
        </w:rPr>
      </w:pPr>
    </w:p>
    <w:p w14:paraId="4B7E40E5" w14:textId="77777777" w:rsidR="00884E34" w:rsidRPr="00F60913" w:rsidRDefault="00884E34" w:rsidP="00074C7F">
      <w:pPr>
        <w:keepLines/>
        <w:rPr>
          <w:rFonts w:ascii="Arial" w:hAnsi="Arial" w:cs="Arial"/>
          <w:sz w:val="20"/>
          <w:lang w:val="en-AU"/>
        </w:rPr>
      </w:pPr>
      <w:r w:rsidRPr="00F60913">
        <w:rPr>
          <w:rFonts w:ascii="Arial" w:hAnsi="Arial" w:cs="Arial"/>
          <w:sz w:val="20"/>
          <w:lang w:val="en-AU"/>
        </w:rPr>
        <w:t>It is important to have representation from all of the relevant stakeholder groups who have an interest in the species being managed, and this can be achieved by the formation of a Taxon Management Group. Forming a management group will ensure that all stakeholders’ needs are met, that expertise is available on all aspects of managing the program, and that the management processes are transparent. Typical membership of a Taxon Management Group should include representatives from each of the institutions that will house the animals (zoos, aquariums, museums, private holders etc.), amphibian husbandry experts, veterinarians, educators, researchers, population biologists, State or National wildlife agency representatives</w:t>
      </w:r>
      <w:r w:rsidR="00544CF8">
        <w:rPr>
          <w:rFonts w:ascii="Arial" w:hAnsi="Arial" w:cs="Arial"/>
          <w:sz w:val="20"/>
          <w:lang w:val="en-AU"/>
        </w:rPr>
        <w:t>, private landowners and local people</w:t>
      </w:r>
      <w:r w:rsidRPr="00F60913">
        <w:rPr>
          <w:rFonts w:ascii="Arial" w:hAnsi="Arial" w:cs="Arial"/>
          <w:sz w:val="20"/>
          <w:lang w:val="en-AU"/>
        </w:rPr>
        <w:t>. Ideally, the group members would meet, at least during the establishment of the program, to discuss the overall aims of the program, to document any specific needs for the program or the species, and perhaps to draft a Taxon Management Plan.</w:t>
      </w:r>
    </w:p>
    <w:p w14:paraId="458C6B2E" w14:textId="77777777" w:rsidR="006A440C" w:rsidRPr="00F60913" w:rsidRDefault="006A440C" w:rsidP="00074C7F">
      <w:pPr>
        <w:keepLines/>
        <w:rPr>
          <w:rFonts w:ascii="Arial" w:hAnsi="Arial" w:cs="Arial"/>
          <w:sz w:val="20"/>
          <w:lang w:val="en-AU"/>
        </w:rPr>
      </w:pPr>
    </w:p>
    <w:p w14:paraId="36F8A352" w14:textId="77777777" w:rsidR="006A440C" w:rsidRDefault="006A440C" w:rsidP="00074C7F">
      <w:pPr>
        <w:keepLines/>
        <w:rPr>
          <w:rFonts w:ascii="Arial" w:hAnsi="Arial" w:cs="Arial"/>
          <w:sz w:val="20"/>
          <w:lang w:val="en-AU"/>
        </w:rPr>
      </w:pPr>
      <w:r w:rsidRPr="00F60913">
        <w:rPr>
          <w:rFonts w:ascii="Arial" w:hAnsi="Arial" w:cs="Arial"/>
          <w:sz w:val="20"/>
          <w:lang w:val="en-AU"/>
        </w:rPr>
        <w:t xml:space="preserve">There are a number of IUCN </w:t>
      </w:r>
      <w:r w:rsidR="00F60913">
        <w:rPr>
          <w:rFonts w:ascii="Arial" w:hAnsi="Arial" w:cs="Arial"/>
          <w:sz w:val="20"/>
          <w:lang w:val="en-AU"/>
        </w:rPr>
        <w:t xml:space="preserve">Species Survival Commission </w:t>
      </w:r>
      <w:r w:rsidRPr="00F60913">
        <w:rPr>
          <w:rFonts w:ascii="Arial" w:hAnsi="Arial" w:cs="Arial"/>
          <w:sz w:val="20"/>
          <w:lang w:val="en-AU"/>
        </w:rPr>
        <w:t xml:space="preserve">protocols and guidelines available which will be very useful during the development of a species action plan: </w:t>
      </w:r>
      <w:hyperlink r:id="rId5" w:history="1">
        <w:r w:rsidRPr="00F60913">
          <w:rPr>
            <w:rStyle w:val="Hyperlink"/>
            <w:rFonts w:ascii="Arial" w:eastAsiaTheme="minorHAnsi" w:hAnsi="Arial" w:cs="Arial"/>
            <w:color w:val="0000FF" w:themeColor="hyperlink"/>
            <w:sz w:val="20"/>
            <w:szCs w:val="22"/>
            <w:u w:val="single"/>
            <w:lang w:val="en-AU" w:eastAsia="en-US"/>
          </w:rPr>
          <w:t>Strategic Planning for Species Conservation: A Handbook</w:t>
        </w:r>
      </w:hyperlink>
      <w:r w:rsidRPr="00F60913">
        <w:rPr>
          <w:rFonts w:ascii="Arial" w:hAnsi="Arial" w:cs="Arial"/>
          <w:sz w:val="20"/>
          <w:lang w:val="en-AU"/>
        </w:rPr>
        <w:t xml:space="preserve">; </w:t>
      </w:r>
      <w:hyperlink r:id="rId6" w:history="1">
        <w:r w:rsidRPr="00F60913">
          <w:rPr>
            <w:rStyle w:val="Hyperlink"/>
            <w:rFonts w:ascii="Arial" w:eastAsiaTheme="minorHAnsi" w:hAnsi="Arial" w:cs="Arial"/>
            <w:color w:val="0000FF" w:themeColor="hyperlink"/>
            <w:sz w:val="20"/>
            <w:szCs w:val="22"/>
            <w:u w:val="single"/>
            <w:lang w:val="en-AU" w:eastAsia="en-US"/>
          </w:rPr>
          <w:t xml:space="preserve">Guidelines on the Use of </w:t>
        </w:r>
        <w:r w:rsidRPr="00F60913">
          <w:rPr>
            <w:rStyle w:val="Hyperlink"/>
            <w:rFonts w:ascii="Arial" w:eastAsiaTheme="minorHAnsi" w:hAnsi="Arial" w:cs="Arial"/>
            <w:i/>
            <w:color w:val="0000FF" w:themeColor="hyperlink"/>
            <w:sz w:val="20"/>
            <w:szCs w:val="22"/>
            <w:u w:val="single"/>
            <w:lang w:val="en-AU" w:eastAsia="en-US"/>
          </w:rPr>
          <w:t xml:space="preserve">Ex </w:t>
        </w:r>
        <w:r w:rsidR="00F60913" w:rsidRPr="00F60913">
          <w:rPr>
            <w:rStyle w:val="Hyperlink"/>
            <w:rFonts w:ascii="Arial" w:eastAsiaTheme="minorHAnsi" w:hAnsi="Arial" w:cs="Arial"/>
            <w:i/>
            <w:color w:val="0000FF" w:themeColor="hyperlink"/>
            <w:sz w:val="20"/>
            <w:szCs w:val="22"/>
            <w:u w:val="single"/>
            <w:lang w:val="en-AU" w:eastAsia="en-US"/>
          </w:rPr>
          <w:t>S</w:t>
        </w:r>
        <w:r w:rsidRPr="00F60913">
          <w:rPr>
            <w:rStyle w:val="Hyperlink"/>
            <w:rFonts w:ascii="Arial" w:eastAsiaTheme="minorHAnsi" w:hAnsi="Arial" w:cs="Arial"/>
            <w:i/>
            <w:color w:val="0000FF" w:themeColor="hyperlink"/>
            <w:sz w:val="20"/>
            <w:szCs w:val="22"/>
            <w:u w:val="single"/>
            <w:lang w:val="en-AU" w:eastAsia="en-US"/>
          </w:rPr>
          <w:t>itu</w:t>
        </w:r>
        <w:r w:rsidRPr="00F60913">
          <w:rPr>
            <w:rStyle w:val="Hyperlink"/>
            <w:rFonts w:ascii="Arial" w:eastAsiaTheme="minorHAnsi" w:hAnsi="Arial" w:cs="Arial"/>
            <w:color w:val="0000FF" w:themeColor="hyperlink"/>
            <w:sz w:val="20"/>
            <w:szCs w:val="22"/>
            <w:u w:val="single"/>
            <w:lang w:val="en-AU" w:eastAsia="en-US"/>
          </w:rPr>
          <w:t xml:space="preserve"> Management for Species Conservation</w:t>
        </w:r>
      </w:hyperlink>
      <w:r w:rsidRPr="00F60913">
        <w:rPr>
          <w:rFonts w:ascii="Arial" w:hAnsi="Arial" w:cs="Arial"/>
          <w:sz w:val="20"/>
          <w:lang w:val="en-AU"/>
        </w:rPr>
        <w:t xml:space="preserve">; and </w:t>
      </w:r>
      <w:hyperlink r:id="rId7" w:history="1">
        <w:r w:rsidRPr="00F60913">
          <w:rPr>
            <w:rStyle w:val="Hyperlink"/>
            <w:rFonts w:ascii="Arial" w:eastAsiaTheme="minorHAnsi" w:hAnsi="Arial" w:cs="Arial"/>
            <w:color w:val="0000FF" w:themeColor="hyperlink"/>
            <w:sz w:val="20"/>
            <w:szCs w:val="22"/>
            <w:u w:val="single"/>
            <w:lang w:val="en-AU" w:eastAsia="en-US"/>
          </w:rPr>
          <w:t>Guidelines for Reintroductions and Other Conservation Translocations</w:t>
        </w:r>
      </w:hyperlink>
      <w:r w:rsidR="00F60913">
        <w:rPr>
          <w:rFonts w:ascii="Arial" w:hAnsi="Arial" w:cs="Arial"/>
          <w:sz w:val="20"/>
          <w:lang w:val="en-AU"/>
        </w:rPr>
        <w:t>.</w:t>
      </w:r>
    </w:p>
    <w:p w14:paraId="7B9E51EF" w14:textId="77777777" w:rsidR="00F60913" w:rsidRPr="00F60913" w:rsidRDefault="00F60913" w:rsidP="00074C7F">
      <w:pPr>
        <w:keepLines/>
        <w:rPr>
          <w:rFonts w:ascii="Arial" w:hAnsi="Arial" w:cs="Arial"/>
          <w:sz w:val="20"/>
          <w:szCs w:val="20"/>
          <w:lang w:val="en-AU"/>
        </w:rPr>
      </w:pPr>
    </w:p>
    <w:p w14:paraId="03BA332A" w14:textId="77777777" w:rsidR="00F60913" w:rsidRPr="00F60913" w:rsidRDefault="00F60913" w:rsidP="00074C7F">
      <w:pPr>
        <w:keepLines/>
        <w:rPr>
          <w:rFonts w:ascii="Arial" w:hAnsi="Arial" w:cs="Arial"/>
          <w:sz w:val="20"/>
          <w:szCs w:val="20"/>
          <w:lang w:val="en-AU"/>
        </w:rPr>
      </w:pPr>
      <w:r w:rsidRPr="00F60913">
        <w:rPr>
          <w:rFonts w:ascii="Arial" w:hAnsi="Arial" w:cs="Arial"/>
          <w:sz w:val="20"/>
          <w:szCs w:val="20"/>
          <w:lang w:val="en-AU"/>
        </w:rPr>
        <w:t xml:space="preserve">There are also a number of </w:t>
      </w:r>
      <w:r w:rsidRPr="00F60913">
        <w:rPr>
          <w:rFonts w:ascii="Arial" w:hAnsi="Arial" w:cs="Arial"/>
          <w:sz w:val="20"/>
          <w:szCs w:val="20"/>
          <w:lang w:val="en-US"/>
        </w:rPr>
        <w:t xml:space="preserve">population viability analysis models available that can assess </w:t>
      </w:r>
      <w:r w:rsidR="006B3F2F">
        <w:rPr>
          <w:rFonts w:ascii="Arial" w:hAnsi="Arial" w:cs="Arial"/>
          <w:sz w:val="20"/>
          <w:szCs w:val="20"/>
          <w:lang w:val="en-US"/>
        </w:rPr>
        <w:t xml:space="preserve">the </w:t>
      </w:r>
      <w:r w:rsidRPr="00F60913">
        <w:rPr>
          <w:rFonts w:ascii="Arial" w:hAnsi="Arial" w:cs="Arial"/>
          <w:sz w:val="20"/>
          <w:szCs w:val="20"/>
          <w:lang w:val="en-US"/>
        </w:rPr>
        <w:t xml:space="preserve">probability of extinction when basic demographics are known. Some of these include </w:t>
      </w:r>
      <w:hyperlink r:id="rId8" w:history="1">
        <w:r w:rsidRPr="00F60913">
          <w:rPr>
            <w:rStyle w:val="Hyperlink"/>
            <w:rFonts w:ascii="Arial" w:eastAsiaTheme="minorHAnsi" w:hAnsi="Arial" w:cs="Arial"/>
            <w:color w:val="0000FF" w:themeColor="hyperlink"/>
            <w:sz w:val="20"/>
            <w:szCs w:val="20"/>
            <w:u w:val="single"/>
            <w:lang w:val="en-AU" w:eastAsia="en-US"/>
          </w:rPr>
          <w:t>Vortex</w:t>
        </w:r>
      </w:hyperlink>
      <w:r w:rsidRPr="00F60913">
        <w:rPr>
          <w:rFonts w:ascii="Arial" w:hAnsi="Arial" w:cs="Arial"/>
          <w:sz w:val="20"/>
          <w:szCs w:val="20"/>
          <w:lang w:val="en-US"/>
        </w:rPr>
        <w:t xml:space="preserve">, </w:t>
      </w:r>
      <w:hyperlink r:id="rId9" w:history="1">
        <w:r w:rsidRPr="00F60913">
          <w:rPr>
            <w:rStyle w:val="Hyperlink"/>
            <w:rFonts w:ascii="Arial" w:eastAsiaTheme="minorHAnsi" w:hAnsi="Arial" w:cs="Arial"/>
            <w:color w:val="0000FF" w:themeColor="hyperlink"/>
            <w:sz w:val="20"/>
            <w:szCs w:val="20"/>
            <w:u w:val="single"/>
            <w:lang w:val="en-AU" w:eastAsia="en-US"/>
          </w:rPr>
          <w:t>RAMAS</w:t>
        </w:r>
      </w:hyperlink>
      <w:r w:rsidRPr="00F60913">
        <w:rPr>
          <w:rFonts w:ascii="Arial" w:hAnsi="Arial" w:cs="Arial"/>
          <w:sz w:val="20"/>
          <w:szCs w:val="20"/>
          <w:lang w:val="en-US"/>
        </w:rPr>
        <w:t xml:space="preserve">, and </w:t>
      </w:r>
      <w:hyperlink r:id="rId10" w:history="1">
        <w:proofErr w:type="spellStart"/>
        <w:r w:rsidRPr="00F60913">
          <w:rPr>
            <w:rStyle w:val="Hyperlink"/>
            <w:rFonts w:ascii="Arial" w:eastAsiaTheme="minorHAnsi" w:hAnsi="Arial" w:cs="Arial"/>
            <w:color w:val="0000FF" w:themeColor="hyperlink"/>
            <w:sz w:val="20"/>
            <w:szCs w:val="20"/>
            <w:u w:val="single"/>
            <w:lang w:val="en-AU" w:eastAsia="en-US"/>
          </w:rPr>
          <w:t>HexSim</w:t>
        </w:r>
        <w:proofErr w:type="spellEnd"/>
      </w:hyperlink>
      <w:r w:rsidRPr="00F60913">
        <w:rPr>
          <w:rFonts w:ascii="Arial" w:hAnsi="Arial" w:cs="Arial"/>
          <w:sz w:val="20"/>
          <w:szCs w:val="20"/>
          <w:lang w:val="en-US"/>
        </w:rPr>
        <w:t>.</w:t>
      </w:r>
    </w:p>
    <w:p w14:paraId="1949971F" w14:textId="77777777" w:rsidR="00074C7F" w:rsidRPr="000A3667" w:rsidRDefault="00074C7F" w:rsidP="00074C7F">
      <w:pPr>
        <w:keepLines/>
        <w:rPr>
          <w:rFonts w:ascii="Arial" w:hAnsi="Arial" w:cs="Arial"/>
          <w:sz w:val="20"/>
          <w:lang w:val="en-AU"/>
        </w:rPr>
      </w:pPr>
    </w:p>
    <w:p w14:paraId="373730F7" w14:textId="77777777" w:rsidR="00074C7F" w:rsidRPr="000A3667" w:rsidRDefault="00074C7F" w:rsidP="00074C7F">
      <w:pPr>
        <w:keepLines/>
        <w:rPr>
          <w:rFonts w:ascii="Arial" w:hAnsi="Arial" w:cs="Arial"/>
          <w:sz w:val="20"/>
          <w:szCs w:val="20"/>
          <w:lang w:val="en-AU"/>
        </w:rPr>
      </w:pPr>
      <w:r w:rsidRPr="000A3667">
        <w:rPr>
          <w:rFonts w:ascii="Arial" w:hAnsi="Arial" w:cs="Arial"/>
          <w:sz w:val="20"/>
          <w:lang w:val="en-AU"/>
        </w:rPr>
        <w:t xml:space="preserve">Some example amphibian action plans (in English and Spanish) are available as further guides on the Amphibian Ark web site, </w:t>
      </w:r>
      <w:hyperlink r:id="rId11" w:anchor="wpfb-cat-" w:history="1">
        <w:r w:rsidRPr="00074C7F">
          <w:rPr>
            <w:rStyle w:val="Hyperlink"/>
            <w:rFonts w:ascii="Arial" w:eastAsiaTheme="minorHAnsi" w:hAnsi="Arial" w:cs="Arial"/>
            <w:color w:val="0000FF" w:themeColor="hyperlink"/>
            <w:sz w:val="20"/>
            <w:szCs w:val="22"/>
            <w:u w:val="single"/>
            <w:lang w:val="en-AU" w:eastAsia="en-US"/>
          </w:rPr>
          <w:t>www.amphibianark.org/husbandry-documents/?wpfb_cat=16#wpfb-cat-</w:t>
        </w:r>
      </w:hyperlink>
      <w:r>
        <w:rPr>
          <w:rStyle w:val="Hyperlink"/>
          <w:rFonts w:ascii="Arial" w:eastAsiaTheme="minorHAnsi" w:hAnsi="Arial" w:cs="Arial"/>
          <w:color w:val="0000FF" w:themeColor="hyperlink"/>
          <w:sz w:val="20"/>
          <w:szCs w:val="22"/>
          <w:u w:val="single"/>
          <w:lang w:val="en-AU" w:eastAsia="en-US"/>
        </w:rPr>
        <w:t>16</w:t>
      </w:r>
      <w:r>
        <w:rPr>
          <w:rFonts w:ascii="Arial" w:hAnsi="Arial" w:cs="Arial"/>
          <w:sz w:val="20"/>
          <w:lang w:val="en-AU"/>
        </w:rPr>
        <w:t xml:space="preserve">. </w:t>
      </w:r>
    </w:p>
    <w:p w14:paraId="5B5E501E" w14:textId="77777777" w:rsidR="00074C7F" w:rsidRDefault="00074C7F" w:rsidP="00DD12BE">
      <w:pPr>
        <w:jc w:val="center"/>
        <w:rPr>
          <w:rFonts w:ascii="Arial" w:hAnsi="Arial" w:cs="Arial"/>
          <w:sz w:val="40"/>
          <w:szCs w:val="40"/>
          <w:lang w:val="en-GB"/>
        </w:rPr>
      </w:pPr>
    </w:p>
    <w:p w14:paraId="4C346750" w14:textId="77777777" w:rsidR="00074C7F" w:rsidRDefault="00074C7F" w:rsidP="00DD12BE">
      <w:pPr>
        <w:jc w:val="center"/>
        <w:rPr>
          <w:rFonts w:ascii="Arial" w:hAnsi="Arial" w:cs="Arial"/>
          <w:sz w:val="40"/>
          <w:szCs w:val="40"/>
          <w:lang w:val="en-GB"/>
        </w:rPr>
      </w:pPr>
    </w:p>
    <w:p w14:paraId="116C4ECB" w14:textId="77777777" w:rsidR="00EB76BA" w:rsidRDefault="00EB76BA">
      <w:pPr>
        <w:rPr>
          <w:rFonts w:ascii="Arial" w:hAnsi="Arial" w:cs="Arial"/>
          <w:sz w:val="40"/>
          <w:szCs w:val="40"/>
          <w:lang w:val="en-GB"/>
        </w:rPr>
      </w:pPr>
      <w:r>
        <w:rPr>
          <w:rFonts w:ascii="Arial" w:hAnsi="Arial" w:cs="Arial"/>
          <w:sz w:val="40"/>
          <w:szCs w:val="40"/>
          <w:lang w:val="en-GB"/>
        </w:rPr>
        <w:br w:type="page"/>
      </w:r>
    </w:p>
    <w:p w14:paraId="0317765A" w14:textId="77777777" w:rsidR="006947A0" w:rsidRDefault="007023C9" w:rsidP="00DD12BE">
      <w:pPr>
        <w:jc w:val="center"/>
        <w:rPr>
          <w:rFonts w:ascii="Arial" w:hAnsi="Arial" w:cs="Arial"/>
          <w:sz w:val="40"/>
          <w:szCs w:val="40"/>
          <w:lang w:val="en-GB"/>
        </w:rPr>
      </w:pPr>
      <w:r>
        <w:rPr>
          <w:rFonts w:ascii="Arial" w:hAnsi="Arial" w:cs="Arial"/>
          <w:sz w:val="40"/>
          <w:szCs w:val="40"/>
          <w:lang w:val="en-GB"/>
        </w:rPr>
        <w:lastRenderedPageBreak/>
        <w:t xml:space="preserve">Action Plan for </w:t>
      </w:r>
      <w:r w:rsidR="006947A0">
        <w:rPr>
          <w:rFonts w:ascii="Arial" w:hAnsi="Arial" w:cs="Arial"/>
          <w:sz w:val="40"/>
          <w:szCs w:val="40"/>
          <w:lang w:val="en-GB"/>
        </w:rPr>
        <w:t>(</w:t>
      </w:r>
      <w:r w:rsidR="006947A0" w:rsidRPr="007023C9">
        <w:rPr>
          <w:rFonts w:ascii="Arial" w:hAnsi="Arial" w:cs="Arial"/>
          <w:i/>
          <w:sz w:val="40"/>
          <w:szCs w:val="40"/>
          <w:lang w:val="en-GB"/>
        </w:rPr>
        <w:t>species name</w:t>
      </w:r>
      <w:r w:rsidR="006947A0">
        <w:rPr>
          <w:rFonts w:ascii="Arial" w:hAnsi="Arial" w:cs="Arial"/>
          <w:sz w:val="40"/>
          <w:szCs w:val="40"/>
          <w:lang w:val="en-GB"/>
        </w:rPr>
        <w:t>)</w:t>
      </w:r>
      <w:r w:rsidR="006947A0" w:rsidRPr="00C83E4E">
        <w:rPr>
          <w:rFonts w:ascii="Arial" w:hAnsi="Arial" w:cs="Arial"/>
          <w:sz w:val="40"/>
          <w:szCs w:val="40"/>
          <w:lang w:val="en-GB"/>
        </w:rPr>
        <w:t xml:space="preserve"> </w:t>
      </w:r>
    </w:p>
    <w:p w14:paraId="3623FB71" w14:textId="77777777" w:rsidR="006947A0" w:rsidRPr="00C83E4E" w:rsidRDefault="006947A0" w:rsidP="00DD12BE">
      <w:pPr>
        <w:jc w:val="center"/>
        <w:rPr>
          <w:rFonts w:ascii="Arial" w:hAnsi="Arial" w:cs="Arial"/>
          <w:b/>
          <w:bCs/>
          <w:sz w:val="22"/>
          <w:szCs w:val="22"/>
        </w:rPr>
      </w:pPr>
    </w:p>
    <w:p w14:paraId="1D71DFFE" w14:textId="77777777" w:rsidR="006947A0" w:rsidRPr="00DC0D16" w:rsidRDefault="006947A0"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Author(s)</w:t>
      </w:r>
    </w:p>
    <w:p w14:paraId="34AAD7C2" w14:textId="77777777" w:rsidR="006947A0" w:rsidRPr="00DC0D16" w:rsidRDefault="006947A0" w:rsidP="00DD12BE">
      <w:pPr>
        <w:rPr>
          <w:rFonts w:ascii="Arial" w:hAnsi="Arial" w:cs="Arial"/>
          <w:b/>
          <w:bCs/>
          <w:sz w:val="20"/>
          <w:szCs w:val="20"/>
          <w:lang w:val="en-US"/>
        </w:rPr>
      </w:pPr>
    </w:p>
    <w:p w14:paraId="19240811" w14:textId="77777777" w:rsidR="006947A0" w:rsidRPr="00DC0D16" w:rsidRDefault="006947A0"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Date of completion</w:t>
      </w:r>
    </w:p>
    <w:p w14:paraId="16563ECF" w14:textId="77777777" w:rsidR="006947A0" w:rsidRPr="00DC0D16" w:rsidRDefault="006947A0" w:rsidP="00DD12BE">
      <w:pPr>
        <w:rPr>
          <w:rFonts w:ascii="Arial" w:hAnsi="Arial" w:cs="Arial"/>
          <w:b/>
          <w:bCs/>
          <w:sz w:val="20"/>
          <w:szCs w:val="20"/>
          <w:lang w:val="en-US"/>
        </w:rPr>
      </w:pPr>
    </w:p>
    <w:p w14:paraId="05B43B62" w14:textId="77777777" w:rsidR="007E4316" w:rsidRPr="00DC0D16" w:rsidRDefault="007E4316" w:rsidP="007E4316">
      <w:pPr>
        <w:rPr>
          <w:rFonts w:ascii="Arial" w:hAnsi="Arial" w:cs="Arial"/>
          <w:sz w:val="20"/>
          <w:szCs w:val="20"/>
          <w:lang w:val="en-US"/>
        </w:rPr>
      </w:pPr>
      <w:r w:rsidRPr="00DC0D16">
        <w:rPr>
          <w:rFonts w:ascii="Arial" w:hAnsi="Arial" w:cs="Arial"/>
          <w:b/>
          <w:sz w:val="20"/>
          <w:szCs w:val="20"/>
          <w:lang w:val="en-US"/>
        </w:rPr>
        <w:t>Coordinator and contact details</w:t>
      </w:r>
    </w:p>
    <w:p w14:paraId="6E56CA35" w14:textId="77777777" w:rsidR="007E4316" w:rsidRPr="00DC0D16" w:rsidRDefault="007E4316" w:rsidP="007E4316">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Who are the main people responsible for ongoing development of the plan, maintaining open communications with all stakeholders, encouraging participation and documenting progress towards the goals? Include email contact for the main coordinator(s).</w:t>
      </w:r>
    </w:p>
    <w:p w14:paraId="12984885" w14:textId="77777777" w:rsidR="007E4316" w:rsidRPr="00DC0D16" w:rsidRDefault="007E4316" w:rsidP="007E4316">
      <w:pPr>
        <w:rPr>
          <w:rFonts w:ascii="Arial" w:hAnsi="Arial" w:cs="Arial"/>
          <w:b/>
          <w:bCs/>
          <w:sz w:val="20"/>
          <w:szCs w:val="20"/>
          <w:lang w:val="en-US"/>
        </w:rPr>
      </w:pPr>
    </w:p>
    <w:p w14:paraId="7722D421" w14:textId="77777777" w:rsidR="0079209E" w:rsidRPr="00DC0D16" w:rsidRDefault="0079209E"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Contents</w:t>
      </w:r>
    </w:p>
    <w:p w14:paraId="0E30F093" w14:textId="77777777" w:rsidR="00DD12BE" w:rsidRPr="00DC0D16" w:rsidRDefault="00DD12BE" w:rsidP="00DD1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Include all section and sub-section headings with associated page numbers. This can be automatically generated in Word if using the Styles option.</w:t>
      </w:r>
    </w:p>
    <w:p w14:paraId="0689F12D" w14:textId="77777777" w:rsidR="0079209E" w:rsidRPr="00DC0D16" w:rsidRDefault="0079209E" w:rsidP="00DD12BE">
      <w:pPr>
        <w:rPr>
          <w:rFonts w:ascii="Arial" w:hAnsi="Arial" w:cs="Arial"/>
          <w:b/>
          <w:bCs/>
          <w:sz w:val="20"/>
          <w:szCs w:val="20"/>
          <w:lang w:val="en-US"/>
        </w:rPr>
      </w:pPr>
    </w:p>
    <w:p w14:paraId="74F6008B" w14:textId="77777777" w:rsidR="0079209E" w:rsidRPr="00DC0D16" w:rsidRDefault="0079209E"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Acknowledgements</w:t>
      </w:r>
    </w:p>
    <w:p w14:paraId="1C7FD35A" w14:textId="77777777" w:rsidR="00C8303A" w:rsidRPr="00DC0D16" w:rsidRDefault="00C8303A" w:rsidP="00C8303A">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Include thanks to anyone who reviewed the drafts of the publication; any organizations that provided time and/or resources for their staff to work on the publication; photographers whose photos are used in the publication; and anyone else who contributed to the publication. If any funding was received towards the costs of writing or producing the publication, thank the funding bodies (and consider including their company logos).</w:t>
      </w:r>
    </w:p>
    <w:p w14:paraId="6EDBEB19" w14:textId="77777777" w:rsidR="0079209E" w:rsidRPr="00DC0D16" w:rsidRDefault="0079209E" w:rsidP="00DD12BE">
      <w:pPr>
        <w:rPr>
          <w:rFonts w:ascii="Arial" w:hAnsi="Arial" w:cs="Arial"/>
          <w:b/>
          <w:bCs/>
          <w:sz w:val="20"/>
          <w:szCs w:val="20"/>
          <w:lang w:val="en-US"/>
        </w:rPr>
      </w:pPr>
    </w:p>
    <w:p w14:paraId="05D72242" w14:textId="77777777" w:rsidR="00724A1B" w:rsidRPr="00DC0D16" w:rsidRDefault="00724A1B" w:rsidP="00DD12BE">
      <w:pPr>
        <w:rPr>
          <w:rFonts w:ascii="Arial" w:hAnsi="Arial" w:cs="Arial"/>
          <w:b/>
          <w:bCs/>
          <w:sz w:val="20"/>
          <w:szCs w:val="20"/>
          <w:lang w:val="en-US"/>
        </w:rPr>
      </w:pPr>
    </w:p>
    <w:p w14:paraId="294A0157" w14:textId="77777777" w:rsidR="006947A0" w:rsidRPr="00DC0D16" w:rsidRDefault="006947A0" w:rsidP="00DD12BE">
      <w:pPr>
        <w:pBdr>
          <w:top w:val="single" w:sz="4" w:space="1" w:color="auto"/>
          <w:bottom w:val="single" w:sz="4" w:space="1" w:color="auto"/>
        </w:pBdr>
        <w:rPr>
          <w:rFonts w:ascii="Arial" w:hAnsi="Arial" w:cs="Arial"/>
          <w:b/>
          <w:bCs/>
          <w:sz w:val="20"/>
          <w:szCs w:val="20"/>
          <w:lang w:val="en-US"/>
        </w:rPr>
      </w:pPr>
      <w:r w:rsidRPr="00DC0D16">
        <w:rPr>
          <w:rFonts w:ascii="Arial" w:hAnsi="Arial" w:cs="Arial"/>
          <w:b/>
          <w:bCs/>
          <w:sz w:val="20"/>
          <w:szCs w:val="20"/>
          <w:lang w:val="en-US"/>
        </w:rPr>
        <w:t>BACKGROUND</w:t>
      </w:r>
    </w:p>
    <w:p w14:paraId="17222566" w14:textId="77777777" w:rsidR="00AC118A" w:rsidRPr="00DC0D16" w:rsidRDefault="00AC118A" w:rsidP="00DD12BE">
      <w:pPr>
        <w:rPr>
          <w:rFonts w:ascii="Arial" w:hAnsi="Arial" w:cs="Arial"/>
          <w:b/>
          <w:sz w:val="20"/>
          <w:szCs w:val="20"/>
          <w:lang w:val="en-US"/>
        </w:rPr>
      </w:pPr>
    </w:p>
    <w:p w14:paraId="140175C7" w14:textId="77777777" w:rsidR="005D3CA3" w:rsidRPr="00DC0D16" w:rsidRDefault="006947A0"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 xml:space="preserve">Species </w:t>
      </w:r>
    </w:p>
    <w:p w14:paraId="170FFDDB" w14:textId="77777777" w:rsidR="006947A0" w:rsidRPr="00DC0D16" w:rsidRDefault="005D3CA3" w:rsidP="00DD1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C</w:t>
      </w:r>
      <w:r w:rsidR="006947A0" w:rsidRPr="00DC0D16">
        <w:rPr>
          <w:rFonts w:ascii="Arial" w:hAnsi="Arial" w:cs="Arial"/>
          <w:i/>
          <w:sz w:val="20"/>
          <w:szCs w:val="20"/>
          <w:lang w:val="en-US"/>
        </w:rPr>
        <w:t>ommon</w:t>
      </w:r>
      <w:r w:rsidR="00AF2439" w:rsidRPr="00DC0D16">
        <w:rPr>
          <w:rFonts w:ascii="Arial" w:hAnsi="Arial" w:cs="Arial"/>
          <w:i/>
          <w:sz w:val="20"/>
          <w:szCs w:val="20"/>
          <w:lang w:val="en-US"/>
        </w:rPr>
        <w:t xml:space="preserve"> and </w:t>
      </w:r>
      <w:r w:rsidR="006947A0" w:rsidRPr="00DC0D16">
        <w:rPr>
          <w:rFonts w:ascii="Arial" w:hAnsi="Arial" w:cs="Arial"/>
          <w:i/>
          <w:sz w:val="20"/>
          <w:szCs w:val="20"/>
          <w:lang w:val="en-US"/>
        </w:rPr>
        <w:t>scientific names/synonyms</w:t>
      </w:r>
      <w:r w:rsidRPr="00DC0D16">
        <w:rPr>
          <w:rFonts w:ascii="Arial" w:hAnsi="Arial" w:cs="Arial"/>
          <w:i/>
          <w:sz w:val="20"/>
          <w:szCs w:val="20"/>
          <w:lang w:val="en-US"/>
        </w:rPr>
        <w:t>, subspecies, if relevant.</w:t>
      </w:r>
    </w:p>
    <w:p w14:paraId="5B8A74A0" w14:textId="77777777" w:rsidR="006947A0" w:rsidRPr="00DC0D16" w:rsidRDefault="006947A0" w:rsidP="00DD12BE">
      <w:pPr>
        <w:rPr>
          <w:rFonts w:ascii="Arial" w:hAnsi="Arial" w:cs="Arial"/>
          <w:b/>
          <w:sz w:val="20"/>
          <w:szCs w:val="20"/>
          <w:lang w:val="en-US"/>
        </w:rPr>
      </w:pPr>
    </w:p>
    <w:p w14:paraId="69A9158F" w14:textId="77777777" w:rsidR="00A6557F" w:rsidRPr="00DC0D16" w:rsidRDefault="00A6557F" w:rsidP="00A6557F">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 xml:space="preserve">Photo </w:t>
      </w:r>
    </w:p>
    <w:p w14:paraId="16ACFD52" w14:textId="77777777" w:rsidR="00A6557F" w:rsidRPr="00DC0D16" w:rsidRDefault="00A6557F" w:rsidP="00A6557F">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Include a photo (if available) and credit the photographer</w:t>
      </w:r>
    </w:p>
    <w:p w14:paraId="057EFBA0" w14:textId="77777777" w:rsidR="00A6557F" w:rsidRPr="00DC0D16" w:rsidRDefault="00A6557F" w:rsidP="00DD12BE">
      <w:pPr>
        <w:rPr>
          <w:rFonts w:ascii="Arial" w:hAnsi="Arial" w:cs="Arial"/>
          <w:b/>
          <w:sz w:val="20"/>
          <w:szCs w:val="20"/>
          <w:lang w:val="en-US"/>
        </w:rPr>
      </w:pPr>
    </w:p>
    <w:p w14:paraId="7387CB84" w14:textId="77777777" w:rsidR="00A8026F" w:rsidRPr="00DC0D16" w:rsidRDefault="00A8026F" w:rsidP="00A8026F">
      <w:pPr>
        <w:rPr>
          <w:rFonts w:ascii="Arial" w:hAnsi="Arial" w:cs="Arial"/>
          <w:b/>
          <w:sz w:val="20"/>
          <w:szCs w:val="20"/>
          <w:lang w:val="en-US"/>
        </w:rPr>
      </w:pPr>
      <w:r w:rsidRPr="00DC0D16">
        <w:rPr>
          <w:rFonts w:ascii="Arial" w:hAnsi="Arial" w:cs="Arial"/>
          <w:b/>
          <w:sz w:val="20"/>
          <w:szCs w:val="20"/>
          <w:lang w:val="en-US"/>
        </w:rPr>
        <w:t xml:space="preserve">Conservation status </w:t>
      </w:r>
    </w:p>
    <w:p w14:paraId="3B976F1B" w14:textId="77777777" w:rsidR="00A8026F" w:rsidRPr="000152BE" w:rsidRDefault="00A8026F" w:rsidP="00A8026F">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0152BE">
        <w:rPr>
          <w:rFonts w:ascii="Arial" w:hAnsi="Arial" w:cs="Arial"/>
          <w:i/>
          <w:sz w:val="20"/>
          <w:szCs w:val="20"/>
          <w:lang w:val="en-US"/>
        </w:rPr>
        <w:t>Include the global and national IUCN Red List categories, CITES, and any other national conservation status.</w:t>
      </w:r>
    </w:p>
    <w:p w14:paraId="3B8E24DE" w14:textId="77777777" w:rsidR="00A8026F" w:rsidRDefault="00A8026F" w:rsidP="00A8026F">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57292C1E" w14:textId="77777777" w:rsidR="006947A0" w:rsidRPr="00DC0D16" w:rsidRDefault="006947A0"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n-US" w:eastAsia="en-US"/>
        </w:rPr>
      </w:pPr>
      <w:r w:rsidRPr="00DC0D16">
        <w:rPr>
          <w:rFonts w:ascii="Arial" w:eastAsiaTheme="minorHAnsi" w:hAnsi="Arial" w:cs="Arial"/>
          <w:b/>
          <w:sz w:val="20"/>
          <w:szCs w:val="20"/>
          <w:lang w:val="en-US" w:eastAsia="en-US"/>
        </w:rPr>
        <w:t>Distribution, population size and trends</w:t>
      </w:r>
    </w:p>
    <w:p w14:paraId="618E6213" w14:textId="77777777" w:rsidR="006947A0" w:rsidRPr="00DC0D16" w:rsidRDefault="00C8303A"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What is the current and historic distribution of the species globally, and within the target country? Is the size of the wild population known, and is it decreasing? What have been the population trends over the past 5-10 years?</w:t>
      </w:r>
      <w:r w:rsidR="000152BE">
        <w:rPr>
          <w:rFonts w:ascii="Arial" w:hAnsi="Arial" w:cs="Arial"/>
          <w:i/>
          <w:sz w:val="20"/>
          <w:szCs w:val="20"/>
          <w:lang w:val="en-US"/>
        </w:rPr>
        <w:t xml:space="preserve"> </w:t>
      </w:r>
      <w:r w:rsidR="000152BE" w:rsidRPr="000152BE">
        <w:rPr>
          <w:rFonts w:ascii="Arial" w:hAnsi="Arial" w:cs="Arial"/>
          <w:i/>
          <w:sz w:val="20"/>
          <w:szCs w:val="20"/>
          <w:lang w:val="en-US"/>
        </w:rPr>
        <w:t>Place names and general regions of target country can be included, however exact locations of threatened species should not be included, to avoid sharing sensitive information. Include any protected areas (effectively protected or otherwise) within the distribution, and any suitable areas for potential translocation or reintroduction.</w:t>
      </w:r>
    </w:p>
    <w:p w14:paraId="2E555150" w14:textId="77777777" w:rsidR="00C8303A" w:rsidRPr="000152BE" w:rsidRDefault="00C8303A"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1A1D3ECF" w14:textId="77777777" w:rsidR="000152BE" w:rsidRPr="000152BE" w:rsidRDefault="000152BE" w:rsidP="000152BE">
      <w:pPr>
        <w:rPr>
          <w:rFonts w:ascii="Arial" w:hAnsi="Arial" w:cs="Arial"/>
          <w:b/>
          <w:sz w:val="20"/>
          <w:szCs w:val="20"/>
          <w:lang w:val="en-US"/>
        </w:rPr>
      </w:pPr>
      <w:r w:rsidRPr="000152BE">
        <w:rPr>
          <w:rFonts w:ascii="Arial" w:hAnsi="Arial" w:cs="Arial"/>
          <w:b/>
          <w:sz w:val="20"/>
          <w:szCs w:val="20"/>
          <w:lang w:val="en-US"/>
        </w:rPr>
        <w:t xml:space="preserve">Habitat and ecology </w:t>
      </w:r>
    </w:p>
    <w:p w14:paraId="6EFF4F62" w14:textId="77777777" w:rsidR="000152BE" w:rsidRPr="000152BE" w:rsidRDefault="000152BE"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0152BE">
        <w:rPr>
          <w:rFonts w:ascii="Arial" w:hAnsi="Arial" w:cs="Arial"/>
          <w:i/>
          <w:sz w:val="20"/>
          <w:szCs w:val="20"/>
          <w:lang w:val="en-US"/>
        </w:rPr>
        <w:t>Habitat preferences and general comments on ecology.</w:t>
      </w:r>
    </w:p>
    <w:p w14:paraId="539547AE" w14:textId="77777777" w:rsidR="000152BE" w:rsidRPr="000152BE" w:rsidRDefault="000152BE"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20EBB967" w14:textId="77777777" w:rsidR="000152BE" w:rsidRPr="000152BE" w:rsidRDefault="000152BE" w:rsidP="000152BE">
      <w:pPr>
        <w:rPr>
          <w:rFonts w:ascii="Arial" w:hAnsi="Arial" w:cs="Arial"/>
          <w:b/>
          <w:sz w:val="20"/>
          <w:szCs w:val="20"/>
          <w:lang w:val="en-US"/>
        </w:rPr>
      </w:pPr>
      <w:r w:rsidRPr="000152BE">
        <w:rPr>
          <w:rFonts w:ascii="Arial" w:hAnsi="Arial" w:cs="Arial"/>
          <w:b/>
          <w:sz w:val="20"/>
          <w:szCs w:val="20"/>
          <w:lang w:val="en-US"/>
        </w:rPr>
        <w:t xml:space="preserve">Primary threats </w:t>
      </w:r>
    </w:p>
    <w:p w14:paraId="0E345A12" w14:textId="77777777" w:rsidR="000152BE" w:rsidRPr="00DC0D16" w:rsidRDefault="000152BE"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0152BE">
        <w:rPr>
          <w:rFonts w:ascii="Arial" w:hAnsi="Arial" w:cs="Arial"/>
          <w:i/>
          <w:sz w:val="20"/>
          <w:szCs w:val="20"/>
          <w:lang w:val="en-US"/>
        </w:rPr>
        <w:t>Brief outline of the main threats identified as being of immediate and primary concern to the species. How likely is it that the threats can be partially or completely mitigated before the species faces possible extinction?</w:t>
      </w:r>
    </w:p>
    <w:p w14:paraId="09701A1E" w14:textId="77777777" w:rsidR="00297C1D" w:rsidRPr="000152BE" w:rsidRDefault="00297C1D"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2CA69F81" w14:textId="77777777" w:rsidR="00CC2D99" w:rsidRDefault="00CC2D99" w:rsidP="00A8026F">
      <w:pPr>
        <w:rPr>
          <w:rFonts w:ascii="Arial" w:hAnsi="Arial" w:cs="Arial"/>
          <w:b/>
          <w:sz w:val="20"/>
          <w:szCs w:val="20"/>
          <w:lang w:val="en-US"/>
        </w:rPr>
      </w:pPr>
    </w:p>
    <w:p w14:paraId="0F41F0F5" w14:textId="77777777" w:rsidR="00A8026F" w:rsidRPr="000152BE" w:rsidRDefault="00A8026F" w:rsidP="00A8026F">
      <w:pPr>
        <w:rPr>
          <w:rFonts w:ascii="Arial" w:hAnsi="Arial" w:cs="Arial"/>
          <w:b/>
          <w:sz w:val="20"/>
          <w:szCs w:val="20"/>
          <w:lang w:val="en-US"/>
        </w:rPr>
      </w:pPr>
      <w:r w:rsidRPr="000152BE">
        <w:rPr>
          <w:rFonts w:ascii="Arial" w:hAnsi="Arial" w:cs="Arial"/>
          <w:b/>
          <w:sz w:val="20"/>
          <w:szCs w:val="20"/>
          <w:lang w:val="en-US"/>
        </w:rPr>
        <w:lastRenderedPageBreak/>
        <w:t>Conservation measures required</w:t>
      </w:r>
    </w:p>
    <w:p w14:paraId="6FC5995A" w14:textId="77777777" w:rsidR="00A8026F" w:rsidRPr="000152BE" w:rsidRDefault="00A8026F" w:rsidP="00A8026F">
      <w:pPr>
        <w:keepLines/>
        <w:tabs>
          <w:tab w:val="left" w:pos="426"/>
          <w:tab w:val="left" w:pos="851"/>
          <w:tab w:val="left" w:pos="1276"/>
          <w:tab w:val="left" w:pos="1701"/>
          <w:tab w:val="left" w:pos="2127"/>
          <w:tab w:val="left" w:pos="2552"/>
        </w:tabs>
        <w:spacing w:after="120"/>
        <w:rPr>
          <w:rFonts w:ascii="Arial" w:hAnsi="Arial" w:cs="Arial"/>
          <w:i/>
          <w:color w:val="231F20"/>
          <w:sz w:val="20"/>
          <w:szCs w:val="20"/>
          <w:lang w:val="en-AU"/>
        </w:rPr>
      </w:pPr>
      <w:r w:rsidRPr="000152BE">
        <w:rPr>
          <w:rFonts w:ascii="Arial" w:hAnsi="Arial" w:cs="Arial"/>
          <w:i/>
          <w:color w:val="231F20"/>
          <w:sz w:val="20"/>
          <w:szCs w:val="20"/>
          <w:lang w:val="en-AU"/>
        </w:rPr>
        <w:t>New a</w:t>
      </w:r>
      <w:r w:rsidRPr="000A3667">
        <w:rPr>
          <w:rFonts w:ascii="Arial" w:hAnsi="Arial" w:cs="Arial"/>
          <w:i/>
          <w:color w:val="231F20"/>
          <w:sz w:val="20"/>
          <w:szCs w:val="20"/>
          <w:lang w:val="en-AU"/>
        </w:rPr>
        <w:t>ctions recommended during a Conservation Needs Assessment, link to the Conservation Needs Assessment for this species. Include a brief outline of planned short-, medium- and long-term actions, including the organizations or individuals responsible for the actions, and suggested timeframes.</w:t>
      </w:r>
    </w:p>
    <w:p w14:paraId="0A99144D" w14:textId="77777777" w:rsidR="00A8026F" w:rsidRPr="00DC0D16" w:rsidRDefault="00A8026F" w:rsidP="00A8026F">
      <w:pPr>
        <w:rPr>
          <w:rFonts w:ascii="Arial" w:hAnsi="Arial" w:cs="Arial"/>
          <w:b/>
          <w:bCs/>
          <w:sz w:val="20"/>
          <w:szCs w:val="20"/>
          <w:lang w:val="en-US"/>
        </w:rPr>
      </w:pPr>
    </w:p>
    <w:p w14:paraId="2DAC722A" w14:textId="77777777" w:rsidR="00486E5E" w:rsidRPr="00DC0D16" w:rsidRDefault="00486E5E" w:rsidP="00DD12BE">
      <w:pPr>
        <w:rPr>
          <w:rFonts w:ascii="Arial" w:hAnsi="Arial" w:cs="Arial"/>
          <w:b/>
          <w:sz w:val="20"/>
          <w:szCs w:val="20"/>
          <w:lang w:val="en-US"/>
        </w:rPr>
      </w:pPr>
      <w:r w:rsidRPr="00DC0D16">
        <w:rPr>
          <w:rFonts w:ascii="Arial" w:hAnsi="Arial" w:cs="Arial"/>
          <w:b/>
          <w:sz w:val="20"/>
          <w:szCs w:val="20"/>
          <w:lang w:val="en-US"/>
        </w:rPr>
        <w:t>Current protection</w:t>
      </w:r>
    </w:p>
    <w:p w14:paraId="4BA484D5" w14:textId="77777777" w:rsidR="00486E5E" w:rsidRPr="00DC0D16" w:rsidRDefault="00A8026F"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Pr>
          <w:rFonts w:ascii="Arial" w:hAnsi="Arial" w:cs="Arial"/>
          <w:i/>
          <w:sz w:val="20"/>
          <w:szCs w:val="20"/>
          <w:lang w:val="en-US"/>
        </w:rPr>
        <w:t xml:space="preserve">Are </w:t>
      </w:r>
      <w:r w:rsidR="00297C1D" w:rsidRPr="00DC0D16">
        <w:rPr>
          <w:rFonts w:ascii="Arial" w:hAnsi="Arial" w:cs="Arial"/>
          <w:i/>
          <w:sz w:val="20"/>
          <w:szCs w:val="20"/>
          <w:lang w:val="en-US"/>
        </w:rPr>
        <w:t>the species and its habitat currently protected? If not, will it be possible to effectively protect safe habitat for the species? How will this be achieved</w:t>
      </w:r>
      <w:r w:rsidR="00083C03">
        <w:rPr>
          <w:rFonts w:ascii="Arial" w:hAnsi="Arial" w:cs="Arial"/>
          <w:i/>
          <w:sz w:val="20"/>
          <w:szCs w:val="20"/>
          <w:lang w:val="en-US"/>
        </w:rPr>
        <w:t xml:space="preserve"> and within what time frame</w:t>
      </w:r>
      <w:r w:rsidR="00297C1D" w:rsidRPr="00DC0D16">
        <w:rPr>
          <w:rFonts w:ascii="Arial" w:hAnsi="Arial" w:cs="Arial"/>
          <w:i/>
          <w:sz w:val="20"/>
          <w:szCs w:val="20"/>
          <w:lang w:val="en-US"/>
        </w:rPr>
        <w:t>?</w:t>
      </w:r>
    </w:p>
    <w:p w14:paraId="0188B57A" w14:textId="77777777" w:rsidR="00297C1D" w:rsidRPr="000152BE" w:rsidRDefault="00297C1D"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74A6B17B" w14:textId="77777777" w:rsidR="00486F59" w:rsidRPr="00DC0D16" w:rsidRDefault="00486E5E" w:rsidP="00DD12BE">
      <w:pPr>
        <w:rPr>
          <w:rFonts w:ascii="Arial" w:hAnsi="Arial" w:cs="Arial"/>
          <w:b/>
          <w:sz w:val="20"/>
          <w:szCs w:val="20"/>
          <w:lang w:val="en-US"/>
        </w:rPr>
      </w:pPr>
      <w:r w:rsidRPr="00DC0D16">
        <w:rPr>
          <w:rFonts w:ascii="Arial" w:hAnsi="Arial" w:cs="Arial"/>
          <w:b/>
          <w:sz w:val="20"/>
          <w:szCs w:val="20"/>
          <w:lang w:val="en-US"/>
        </w:rPr>
        <w:t>Current</w:t>
      </w:r>
      <w:r w:rsidR="00486F59" w:rsidRPr="00DC0D16">
        <w:rPr>
          <w:rFonts w:ascii="Arial" w:hAnsi="Arial" w:cs="Arial"/>
          <w:b/>
          <w:sz w:val="20"/>
          <w:szCs w:val="20"/>
          <w:lang w:val="en-US"/>
        </w:rPr>
        <w:t xml:space="preserve"> </w:t>
      </w:r>
      <w:r w:rsidR="00856958" w:rsidRPr="00DC0D16">
        <w:rPr>
          <w:rFonts w:ascii="Arial" w:hAnsi="Arial" w:cs="Arial"/>
          <w:b/>
          <w:sz w:val="20"/>
          <w:szCs w:val="20"/>
          <w:lang w:val="en-US"/>
        </w:rPr>
        <w:t xml:space="preserve">and previous </w:t>
      </w:r>
      <w:r w:rsidR="00486F59" w:rsidRPr="00DC0D16">
        <w:rPr>
          <w:rFonts w:ascii="Arial" w:hAnsi="Arial" w:cs="Arial"/>
          <w:b/>
          <w:sz w:val="20"/>
          <w:szCs w:val="20"/>
          <w:lang w:val="en-US"/>
        </w:rPr>
        <w:t>conservation actions</w:t>
      </w:r>
    </w:p>
    <w:p w14:paraId="39F3A350" w14:textId="77777777" w:rsidR="006D2263" w:rsidRPr="00DC0D16" w:rsidRDefault="00A6557F"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Are any actions currently underway to conserve this species, either in situ or ex situ? Have there been any previous actions</w:t>
      </w:r>
      <w:r w:rsidR="00083C03">
        <w:rPr>
          <w:rFonts w:ascii="Arial" w:hAnsi="Arial" w:cs="Arial"/>
          <w:i/>
          <w:sz w:val="20"/>
          <w:szCs w:val="20"/>
          <w:lang w:val="en-US"/>
        </w:rPr>
        <w:t xml:space="preserve"> and what is the current status of these actions</w:t>
      </w:r>
      <w:r w:rsidRPr="00DC0D16">
        <w:rPr>
          <w:rFonts w:ascii="Arial" w:hAnsi="Arial" w:cs="Arial"/>
          <w:i/>
          <w:sz w:val="20"/>
          <w:szCs w:val="20"/>
          <w:lang w:val="en-US"/>
        </w:rPr>
        <w:t>?</w:t>
      </w:r>
      <w:r w:rsidR="000152BE">
        <w:rPr>
          <w:rFonts w:ascii="Arial" w:hAnsi="Arial" w:cs="Arial"/>
          <w:i/>
          <w:sz w:val="20"/>
          <w:szCs w:val="20"/>
          <w:lang w:val="en-US"/>
        </w:rPr>
        <w:t xml:space="preserve"> </w:t>
      </w:r>
      <w:r w:rsidR="000152BE" w:rsidRPr="000A3667">
        <w:rPr>
          <w:rFonts w:ascii="Arial" w:hAnsi="Arial" w:cs="Arial"/>
          <w:i/>
          <w:color w:val="231F20"/>
          <w:sz w:val="20"/>
          <w:szCs w:val="20"/>
          <w:lang w:val="en-AU"/>
        </w:rPr>
        <w:t>Who is currently responsible for these actions?</w:t>
      </w:r>
    </w:p>
    <w:p w14:paraId="52CCFB2B" w14:textId="77777777" w:rsidR="008945FB" w:rsidRDefault="008945FB"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1CCC88EC" w14:textId="77777777" w:rsidR="000152BE" w:rsidRPr="000152BE" w:rsidRDefault="000152BE" w:rsidP="000152BE">
      <w:pPr>
        <w:rPr>
          <w:rFonts w:ascii="Arial" w:hAnsi="Arial" w:cs="Arial"/>
          <w:b/>
          <w:bCs/>
          <w:sz w:val="20"/>
          <w:szCs w:val="20"/>
          <w:lang w:val="en-US"/>
        </w:rPr>
      </w:pPr>
      <w:r w:rsidRPr="000152BE">
        <w:rPr>
          <w:rFonts w:ascii="Arial" w:hAnsi="Arial" w:cs="Arial"/>
          <w:b/>
          <w:bCs/>
          <w:sz w:val="20"/>
          <w:szCs w:val="20"/>
          <w:lang w:val="en-US"/>
        </w:rPr>
        <w:t xml:space="preserve">Knowledge gaps </w:t>
      </w:r>
    </w:p>
    <w:p w14:paraId="6DAD9994" w14:textId="77777777" w:rsidR="000152BE" w:rsidRPr="000152BE" w:rsidRDefault="000152BE"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0152BE">
        <w:rPr>
          <w:rFonts w:ascii="Arial" w:hAnsi="Arial" w:cs="Arial"/>
          <w:i/>
          <w:sz w:val="20"/>
          <w:szCs w:val="20"/>
          <w:lang w:val="en-US"/>
        </w:rPr>
        <w:t xml:space="preserve">Briefly list any specific gaps in our knowledge of the species, which are relevant to conserving them. This information will then provide potential actions for additional field research, and if the data are eventually discovered, updated action plans can be developed, based on the new information. </w:t>
      </w:r>
    </w:p>
    <w:p w14:paraId="37E9A66C" w14:textId="77777777" w:rsidR="00FF256D" w:rsidRPr="00DC0D16" w:rsidRDefault="00FF256D"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19A24731" w14:textId="77777777" w:rsidR="00B64F79" w:rsidRPr="00DC0D16" w:rsidRDefault="00B64F79" w:rsidP="00DD12BE">
      <w:pPr>
        <w:rPr>
          <w:rFonts w:ascii="Arial" w:hAnsi="Arial" w:cs="Arial"/>
          <w:b/>
          <w:sz w:val="20"/>
          <w:szCs w:val="20"/>
          <w:lang w:val="en-US"/>
        </w:rPr>
      </w:pPr>
      <w:r w:rsidRPr="00DC0D16">
        <w:rPr>
          <w:rFonts w:ascii="Arial" w:hAnsi="Arial" w:cs="Arial"/>
          <w:b/>
          <w:sz w:val="20"/>
          <w:szCs w:val="20"/>
          <w:lang w:val="en-US"/>
        </w:rPr>
        <w:t>Challenges and obstacles</w:t>
      </w:r>
    </w:p>
    <w:p w14:paraId="0191E0FF" w14:textId="77777777" w:rsidR="00B64F79" w:rsidRPr="00DC0D16" w:rsidRDefault="007E4316"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Are there are any challenges or obstacles that might stand in the way of achieving the goals of this plan? If so, how could they be overcome?</w:t>
      </w:r>
    </w:p>
    <w:p w14:paraId="547140F8" w14:textId="77777777" w:rsidR="007E4316" w:rsidRPr="00DC0D16" w:rsidRDefault="007E4316" w:rsidP="00DD12BE">
      <w:pPr>
        <w:rPr>
          <w:rFonts w:ascii="Arial" w:hAnsi="Arial" w:cs="Arial"/>
          <w:b/>
          <w:sz w:val="20"/>
          <w:szCs w:val="20"/>
          <w:lang w:val="en-US"/>
        </w:rPr>
      </w:pPr>
    </w:p>
    <w:p w14:paraId="17D65BFD" w14:textId="77777777" w:rsidR="00B64F79" w:rsidRPr="00DC0D16" w:rsidRDefault="00167B6C" w:rsidP="00DD12BE">
      <w:pPr>
        <w:rPr>
          <w:rFonts w:ascii="Arial" w:hAnsi="Arial" w:cs="Arial"/>
          <w:b/>
          <w:sz w:val="20"/>
          <w:szCs w:val="20"/>
          <w:lang w:val="en-US"/>
        </w:rPr>
      </w:pPr>
      <w:r w:rsidRPr="00DC0D16">
        <w:rPr>
          <w:rFonts w:ascii="Arial" w:hAnsi="Arial" w:cs="Arial"/>
          <w:b/>
          <w:sz w:val="20"/>
          <w:szCs w:val="20"/>
          <w:lang w:val="en-US"/>
        </w:rPr>
        <w:t>Budget and f</w:t>
      </w:r>
      <w:r w:rsidR="00B64F79" w:rsidRPr="00DC0D16">
        <w:rPr>
          <w:rFonts w:ascii="Arial" w:hAnsi="Arial" w:cs="Arial"/>
          <w:b/>
          <w:sz w:val="20"/>
          <w:szCs w:val="20"/>
          <w:lang w:val="en-US"/>
        </w:rPr>
        <w:t>unding</w:t>
      </w:r>
      <w:r w:rsidR="0075103C" w:rsidRPr="00DC0D16">
        <w:rPr>
          <w:rFonts w:ascii="Arial" w:hAnsi="Arial" w:cs="Arial"/>
          <w:b/>
          <w:sz w:val="20"/>
          <w:szCs w:val="20"/>
          <w:lang w:val="en-US"/>
        </w:rPr>
        <w:t xml:space="preserve"> sources</w:t>
      </w:r>
    </w:p>
    <w:p w14:paraId="1593BB73" w14:textId="77777777" w:rsidR="00167B6C" w:rsidRPr="00DC0D16" w:rsidRDefault="007E4316"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r w:rsidRPr="00DC0D16">
        <w:rPr>
          <w:rFonts w:ascii="Arial" w:hAnsi="Arial" w:cs="Arial"/>
          <w:i/>
          <w:sz w:val="20"/>
          <w:szCs w:val="20"/>
          <w:lang w:val="en-US"/>
        </w:rPr>
        <w:t>I</w:t>
      </w:r>
      <w:r w:rsidR="00167B6C" w:rsidRPr="00DC0D16">
        <w:rPr>
          <w:rFonts w:ascii="Arial" w:hAnsi="Arial" w:cs="Arial"/>
          <w:i/>
          <w:sz w:val="20"/>
          <w:szCs w:val="20"/>
          <w:lang w:val="en-US"/>
        </w:rPr>
        <w:t xml:space="preserve">nclude a rough estimate of overall costs over the life of the plan, and also a </w:t>
      </w:r>
      <w:r w:rsidR="00DC0D16" w:rsidRPr="00DC0D16">
        <w:rPr>
          <w:rFonts w:ascii="Arial" w:hAnsi="Arial" w:cs="Arial"/>
          <w:i/>
          <w:sz w:val="20"/>
          <w:szCs w:val="20"/>
          <w:lang w:val="en-US"/>
        </w:rPr>
        <w:t>summary</w:t>
      </w:r>
      <w:r w:rsidR="00167B6C" w:rsidRPr="00DC0D16">
        <w:rPr>
          <w:rFonts w:ascii="Arial" w:hAnsi="Arial" w:cs="Arial"/>
          <w:i/>
          <w:sz w:val="20"/>
          <w:szCs w:val="20"/>
          <w:lang w:val="en-US"/>
        </w:rPr>
        <w:t xml:space="preserve"> of how long the currently available resources might last, and where additional resources might </w:t>
      </w:r>
      <w:r w:rsidR="00DC0D16" w:rsidRPr="00DC0D16">
        <w:rPr>
          <w:rFonts w:ascii="Arial" w:hAnsi="Arial" w:cs="Arial"/>
          <w:i/>
          <w:sz w:val="20"/>
          <w:szCs w:val="20"/>
          <w:lang w:val="en-US"/>
        </w:rPr>
        <w:t>potentially</w:t>
      </w:r>
      <w:r w:rsidR="00167B6C" w:rsidRPr="00DC0D16">
        <w:rPr>
          <w:rFonts w:ascii="Arial" w:hAnsi="Arial" w:cs="Arial"/>
          <w:i/>
          <w:sz w:val="20"/>
          <w:szCs w:val="20"/>
          <w:lang w:val="en-US"/>
        </w:rPr>
        <w:t xml:space="preserve"> come from.</w:t>
      </w:r>
    </w:p>
    <w:p w14:paraId="5F8AE9A4" w14:textId="77777777" w:rsidR="00167B6C" w:rsidRPr="000152BE" w:rsidRDefault="00167B6C" w:rsidP="000152BE">
      <w:pPr>
        <w:keepLines/>
        <w:tabs>
          <w:tab w:val="left" w:pos="426"/>
          <w:tab w:val="left" w:pos="851"/>
          <w:tab w:val="left" w:pos="1276"/>
          <w:tab w:val="left" w:pos="1701"/>
          <w:tab w:val="left" w:pos="2127"/>
          <w:tab w:val="left" w:pos="2552"/>
        </w:tabs>
        <w:spacing w:after="120"/>
        <w:rPr>
          <w:rFonts w:ascii="Arial" w:hAnsi="Arial" w:cs="Arial"/>
          <w:i/>
          <w:sz w:val="20"/>
          <w:szCs w:val="20"/>
          <w:lang w:val="en-US"/>
        </w:rPr>
      </w:pPr>
    </w:p>
    <w:p w14:paraId="6F3221A0" w14:textId="77777777" w:rsidR="006947A0" w:rsidRPr="00DC0D16" w:rsidRDefault="006947A0" w:rsidP="00DD12BE">
      <w:pPr>
        <w:rPr>
          <w:rFonts w:ascii="Arial" w:hAnsi="Arial" w:cs="Arial"/>
          <w:b/>
          <w:bCs/>
          <w:sz w:val="20"/>
          <w:szCs w:val="20"/>
          <w:lang w:val="en-US"/>
        </w:rPr>
      </w:pPr>
    </w:p>
    <w:p w14:paraId="7140EA49" w14:textId="77777777" w:rsidR="00AC118A" w:rsidRPr="00DC0D16" w:rsidRDefault="0076022B" w:rsidP="00DD12BE">
      <w:pPr>
        <w:pBdr>
          <w:top w:val="single" w:sz="4" w:space="1" w:color="auto"/>
          <w:bottom w:val="single" w:sz="4" w:space="1" w:color="auto"/>
        </w:pBdr>
        <w:rPr>
          <w:rFonts w:ascii="Arial" w:hAnsi="Arial" w:cs="Arial"/>
          <w:b/>
          <w:bCs/>
          <w:sz w:val="20"/>
          <w:szCs w:val="20"/>
          <w:lang w:val="en-US"/>
        </w:rPr>
      </w:pPr>
      <w:r w:rsidRPr="00DC0D16">
        <w:rPr>
          <w:rFonts w:ascii="Arial" w:hAnsi="Arial" w:cs="Arial"/>
          <w:b/>
          <w:bCs/>
          <w:sz w:val="20"/>
          <w:szCs w:val="20"/>
          <w:lang w:val="en-US"/>
        </w:rPr>
        <w:t xml:space="preserve">PRIORITY </w:t>
      </w:r>
      <w:r w:rsidR="006947A0" w:rsidRPr="00DC0D16">
        <w:rPr>
          <w:rFonts w:ascii="Arial" w:hAnsi="Arial" w:cs="Arial"/>
          <w:b/>
          <w:bCs/>
          <w:sz w:val="20"/>
          <w:szCs w:val="20"/>
          <w:lang w:val="en-US"/>
        </w:rPr>
        <w:t>ACTION</w:t>
      </w:r>
      <w:r w:rsidRPr="00DC0D16">
        <w:rPr>
          <w:rFonts w:ascii="Arial" w:hAnsi="Arial" w:cs="Arial"/>
          <w:b/>
          <w:bCs/>
          <w:sz w:val="20"/>
          <w:szCs w:val="20"/>
          <w:lang w:val="en-US"/>
        </w:rPr>
        <w:t>S</w:t>
      </w:r>
      <w:r w:rsidR="006947A0" w:rsidRPr="00DC0D16">
        <w:rPr>
          <w:rFonts w:ascii="Arial" w:hAnsi="Arial" w:cs="Arial"/>
          <w:b/>
          <w:bCs/>
          <w:sz w:val="20"/>
          <w:szCs w:val="20"/>
          <w:lang w:val="en-US"/>
        </w:rPr>
        <w:t xml:space="preserve"> </w:t>
      </w:r>
    </w:p>
    <w:p w14:paraId="6268F9C3" w14:textId="77777777" w:rsidR="00AC118A" w:rsidRPr="00DC0D16" w:rsidRDefault="00AC118A" w:rsidP="00DD12BE">
      <w:pPr>
        <w:rPr>
          <w:rFonts w:ascii="Arial" w:hAnsi="Arial" w:cs="Arial"/>
          <w:b/>
          <w:bCs/>
          <w:sz w:val="20"/>
          <w:szCs w:val="20"/>
          <w:lang w:val="en-US"/>
        </w:rPr>
      </w:pPr>
    </w:p>
    <w:p w14:paraId="7042A8CB" w14:textId="77777777" w:rsidR="006947A0" w:rsidRPr="00DC0D16" w:rsidRDefault="009644C7" w:rsidP="00DD12BE">
      <w:pPr>
        <w:rPr>
          <w:rFonts w:ascii="Arial" w:hAnsi="Arial" w:cs="Arial"/>
          <w:i/>
          <w:sz w:val="20"/>
          <w:szCs w:val="20"/>
          <w:lang w:val="en-US"/>
        </w:rPr>
      </w:pPr>
      <w:r w:rsidRPr="00DC0D16">
        <w:rPr>
          <w:rFonts w:ascii="Arial" w:hAnsi="Arial" w:cs="Arial"/>
          <w:i/>
          <w:sz w:val="20"/>
          <w:szCs w:val="20"/>
          <w:lang w:val="en-US"/>
        </w:rPr>
        <w:t xml:space="preserve">Include </w:t>
      </w:r>
      <w:r w:rsidR="0076022B" w:rsidRPr="00DC0D16">
        <w:rPr>
          <w:rFonts w:ascii="Arial" w:hAnsi="Arial" w:cs="Arial"/>
          <w:i/>
          <w:sz w:val="20"/>
          <w:szCs w:val="20"/>
          <w:lang w:val="en-US"/>
        </w:rPr>
        <w:t>objectives</w:t>
      </w:r>
      <w:r w:rsidRPr="00DC0D16">
        <w:rPr>
          <w:rFonts w:ascii="Arial" w:hAnsi="Arial" w:cs="Arial"/>
          <w:i/>
          <w:sz w:val="20"/>
          <w:szCs w:val="20"/>
          <w:lang w:val="en-US"/>
        </w:rPr>
        <w:t xml:space="preserve"> (clearly defined and measurable), proposed actions and respective time frames, </w:t>
      </w:r>
      <w:r w:rsidR="00AF2439" w:rsidRPr="00DC0D16">
        <w:rPr>
          <w:rFonts w:ascii="Arial" w:hAnsi="Arial" w:cs="Arial"/>
          <w:i/>
          <w:sz w:val="20"/>
          <w:szCs w:val="20"/>
          <w:lang w:val="en-US"/>
        </w:rPr>
        <w:t>person(s) responsible</w:t>
      </w:r>
      <w:r w:rsidR="00DC0D16" w:rsidRPr="00DC0D16">
        <w:rPr>
          <w:rFonts w:ascii="Arial" w:hAnsi="Arial" w:cs="Arial"/>
          <w:i/>
          <w:sz w:val="20"/>
          <w:szCs w:val="20"/>
          <w:lang w:val="en-US"/>
        </w:rPr>
        <w:t xml:space="preserve"> </w:t>
      </w:r>
      <w:r w:rsidR="00A87777" w:rsidRPr="00DC0D16">
        <w:rPr>
          <w:rFonts w:ascii="Arial" w:hAnsi="Arial" w:cs="Arial"/>
          <w:i/>
          <w:sz w:val="20"/>
          <w:szCs w:val="20"/>
          <w:lang w:val="en-US"/>
        </w:rPr>
        <w:t>for each of the following items</w:t>
      </w:r>
      <w:r w:rsidR="00DC0D16" w:rsidRPr="00DC0D16">
        <w:rPr>
          <w:rFonts w:ascii="Arial" w:hAnsi="Arial" w:cs="Arial"/>
          <w:i/>
          <w:sz w:val="20"/>
          <w:szCs w:val="20"/>
          <w:lang w:val="en-US"/>
        </w:rPr>
        <w:t>.</w:t>
      </w:r>
    </w:p>
    <w:p w14:paraId="485276B8" w14:textId="77777777" w:rsidR="00486E5E" w:rsidRPr="00DC0D16" w:rsidRDefault="00486E5E" w:rsidP="00DD12BE">
      <w:pPr>
        <w:rPr>
          <w:rFonts w:ascii="Arial" w:hAnsi="Arial" w:cs="Arial"/>
          <w:b/>
          <w:bCs/>
          <w:sz w:val="20"/>
          <w:szCs w:val="20"/>
          <w:lang w:val="en-US"/>
        </w:rPr>
      </w:pPr>
    </w:p>
    <w:p w14:paraId="1EA15E2B" w14:textId="77777777" w:rsidR="008043CE" w:rsidRPr="00DC0D16" w:rsidRDefault="008043CE" w:rsidP="00DD12BE">
      <w:pPr>
        <w:rPr>
          <w:rFonts w:ascii="Arial" w:hAnsi="Arial" w:cs="Arial"/>
          <w:b/>
          <w:bCs/>
          <w:sz w:val="20"/>
          <w:szCs w:val="20"/>
          <w:lang w:val="en-US"/>
        </w:rPr>
      </w:pPr>
      <w:r w:rsidRPr="00DC0D16">
        <w:rPr>
          <w:rFonts w:ascii="Arial" w:hAnsi="Arial" w:cs="Arial"/>
          <w:b/>
          <w:bCs/>
          <w:sz w:val="20"/>
          <w:szCs w:val="20"/>
          <w:lang w:val="en-US"/>
        </w:rPr>
        <w:t>In situ</w:t>
      </w:r>
    </w:p>
    <w:p w14:paraId="2FA64B9F" w14:textId="77777777" w:rsidR="008043CE" w:rsidRPr="00DC0D16" w:rsidRDefault="008043CE" w:rsidP="00DD12BE">
      <w:pPr>
        <w:rPr>
          <w:rFonts w:ascii="Arial" w:hAnsi="Arial" w:cs="Arial"/>
          <w:b/>
          <w:bCs/>
          <w:sz w:val="20"/>
          <w:szCs w:val="20"/>
          <w:lang w:val="en-US"/>
        </w:rPr>
      </w:pPr>
    </w:p>
    <w:p w14:paraId="19AFEEDA" w14:textId="77777777" w:rsidR="00486E5E" w:rsidRPr="00DC0D16" w:rsidRDefault="00486E5E" w:rsidP="00A6557F">
      <w:pPr>
        <w:ind w:left="426"/>
        <w:rPr>
          <w:rFonts w:ascii="Arial" w:hAnsi="Arial" w:cs="Arial"/>
          <w:b/>
          <w:bCs/>
          <w:sz w:val="20"/>
          <w:szCs w:val="20"/>
          <w:lang w:val="en-US"/>
        </w:rPr>
      </w:pPr>
      <w:r w:rsidRPr="00DC0D16">
        <w:rPr>
          <w:rFonts w:ascii="Arial" w:hAnsi="Arial" w:cs="Arial"/>
          <w:b/>
          <w:bCs/>
          <w:sz w:val="20"/>
          <w:szCs w:val="20"/>
          <w:lang w:val="en-US"/>
        </w:rPr>
        <w:t>Habitat management</w:t>
      </w:r>
      <w:r w:rsidR="00DC0D16" w:rsidRPr="00DC0D16">
        <w:rPr>
          <w:rFonts w:ascii="Arial" w:hAnsi="Arial" w:cs="Arial"/>
          <w:b/>
          <w:bCs/>
          <w:sz w:val="20"/>
          <w:szCs w:val="20"/>
          <w:lang w:val="en-US"/>
        </w:rPr>
        <w:t>,</w:t>
      </w:r>
      <w:r w:rsidR="00856958" w:rsidRPr="00DC0D16">
        <w:rPr>
          <w:rFonts w:ascii="Arial" w:hAnsi="Arial" w:cs="Arial"/>
          <w:b/>
          <w:bCs/>
          <w:sz w:val="20"/>
          <w:szCs w:val="20"/>
          <w:lang w:val="en-US"/>
        </w:rPr>
        <w:t xml:space="preserve"> restoration</w:t>
      </w:r>
      <w:r w:rsidR="00DC0D16" w:rsidRPr="00DC0D16">
        <w:rPr>
          <w:rFonts w:ascii="Arial" w:hAnsi="Arial" w:cs="Arial"/>
          <w:b/>
          <w:bCs/>
          <w:sz w:val="20"/>
          <w:szCs w:val="20"/>
          <w:lang w:val="en-US"/>
        </w:rPr>
        <w:t xml:space="preserve"> and/or protection</w:t>
      </w:r>
    </w:p>
    <w:p w14:paraId="0D6ADDBE" w14:textId="77777777" w:rsidR="00736610" w:rsidRPr="00DC0D16" w:rsidRDefault="00DC0D16" w:rsidP="00736610">
      <w:pPr>
        <w:ind w:left="426"/>
        <w:rPr>
          <w:rFonts w:ascii="Arial" w:hAnsi="Arial" w:cs="Arial"/>
          <w:i/>
          <w:sz w:val="20"/>
          <w:szCs w:val="20"/>
          <w:lang w:val="en-US"/>
        </w:rPr>
      </w:pPr>
      <w:r w:rsidRPr="00DC0D16">
        <w:rPr>
          <w:rFonts w:ascii="Arial" w:hAnsi="Arial" w:cs="Arial"/>
          <w:i/>
          <w:sz w:val="20"/>
          <w:szCs w:val="20"/>
          <w:lang w:val="en-US"/>
        </w:rPr>
        <w:t xml:space="preserve">What actions will be taken to manage and restore the habitat to a safe environment for amphibians and what is the approximate timeframe for completing this? </w:t>
      </w:r>
      <w:r w:rsidR="00736610" w:rsidRPr="00DC0D16">
        <w:rPr>
          <w:rFonts w:ascii="Arial" w:hAnsi="Arial" w:cs="Arial"/>
          <w:i/>
          <w:sz w:val="20"/>
          <w:szCs w:val="20"/>
          <w:lang w:val="en-US"/>
        </w:rPr>
        <w:t>Who is the primary person or organization responsible for restoration and management</w:t>
      </w:r>
      <w:r w:rsidR="00A8026F">
        <w:rPr>
          <w:rFonts w:ascii="Arial" w:hAnsi="Arial" w:cs="Arial"/>
          <w:i/>
          <w:sz w:val="20"/>
          <w:szCs w:val="20"/>
          <w:lang w:val="en-US"/>
        </w:rPr>
        <w:t xml:space="preserve"> of the species and its habitat</w:t>
      </w:r>
      <w:r w:rsidRPr="00DC0D16">
        <w:rPr>
          <w:rFonts w:ascii="Arial" w:hAnsi="Arial" w:cs="Arial"/>
          <w:i/>
          <w:sz w:val="20"/>
          <w:szCs w:val="20"/>
          <w:lang w:val="en-US"/>
        </w:rPr>
        <w:t>? How will the land be protected in the future?</w:t>
      </w:r>
    </w:p>
    <w:p w14:paraId="57C96C82" w14:textId="77777777" w:rsidR="00736610" w:rsidRPr="00DC0D16" w:rsidRDefault="00736610" w:rsidP="00736610">
      <w:pPr>
        <w:rPr>
          <w:rFonts w:ascii="Arial" w:hAnsi="Arial" w:cs="Arial"/>
          <w:i/>
          <w:sz w:val="20"/>
          <w:szCs w:val="20"/>
          <w:lang w:val="en-US"/>
        </w:rPr>
      </w:pPr>
    </w:p>
    <w:p w14:paraId="655490B0" w14:textId="77777777" w:rsidR="00856958" w:rsidRPr="00DC0D16" w:rsidRDefault="00856958" w:rsidP="00A6557F">
      <w:pPr>
        <w:ind w:left="426"/>
        <w:rPr>
          <w:rFonts w:ascii="Arial" w:hAnsi="Arial" w:cs="Arial"/>
          <w:b/>
          <w:bCs/>
          <w:sz w:val="20"/>
          <w:szCs w:val="20"/>
          <w:lang w:val="en-US"/>
        </w:rPr>
      </w:pPr>
      <w:r w:rsidRPr="00DC0D16">
        <w:rPr>
          <w:rFonts w:ascii="Arial" w:hAnsi="Arial" w:cs="Arial"/>
          <w:b/>
          <w:bCs/>
          <w:sz w:val="20"/>
          <w:szCs w:val="20"/>
          <w:lang w:val="en-US"/>
        </w:rPr>
        <w:t>Threat mitigation</w:t>
      </w:r>
    </w:p>
    <w:p w14:paraId="783FAB7E" w14:textId="77777777" w:rsidR="00486E5E" w:rsidRPr="00DC0D16" w:rsidRDefault="00DC0D16" w:rsidP="00736610">
      <w:pPr>
        <w:ind w:left="426"/>
        <w:rPr>
          <w:rFonts w:ascii="Arial" w:hAnsi="Arial" w:cs="Arial"/>
          <w:i/>
          <w:sz w:val="20"/>
          <w:szCs w:val="20"/>
          <w:lang w:val="en-US"/>
        </w:rPr>
      </w:pPr>
      <w:r w:rsidRPr="00DC0D16">
        <w:rPr>
          <w:rFonts w:ascii="Arial" w:hAnsi="Arial" w:cs="Arial"/>
          <w:i/>
          <w:sz w:val="20"/>
          <w:szCs w:val="20"/>
          <w:lang w:val="en-US"/>
        </w:rPr>
        <w:t xml:space="preserve">How will the threats be mitigated and what is the approximate timeframe to remove the threats? </w:t>
      </w:r>
      <w:r w:rsidR="00736610" w:rsidRPr="00DC0D16">
        <w:rPr>
          <w:rFonts w:ascii="Arial" w:hAnsi="Arial" w:cs="Arial"/>
          <w:i/>
          <w:sz w:val="20"/>
          <w:szCs w:val="20"/>
          <w:lang w:val="en-US"/>
        </w:rPr>
        <w:t xml:space="preserve">Who is the primary person or organization responsible for reviewing and mitigating the threats? </w:t>
      </w:r>
    </w:p>
    <w:p w14:paraId="3DA2EEC5" w14:textId="77777777" w:rsidR="00736610" w:rsidRPr="00DC0D16" w:rsidRDefault="00736610" w:rsidP="00736610">
      <w:pPr>
        <w:rPr>
          <w:rFonts w:ascii="Arial" w:hAnsi="Arial" w:cs="Arial"/>
          <w:i/>
          <w:sz w:val="20"/>
          <w:szCs w:val="20"/>
          <w:lang w:val="en-US"/>
        </w:rPr>
      </w:pPr>
    </w:p>
    <w:p w14:paraId="2EAEC7EB" w14:textId="77777777" w:rsidR="00486E5E" w:rsidRPr="00DC0D16" w:rsidRDefault="00486E5E" w:rsidP="00A6557F">
      <w:pPr>
        <w:ind w:left="426"/>
        <w:rPr>
          <w:rFonts w:ascii="Arial" w:hAnsi="Arial" w:cs="Arial"/>
          <w:b/>
          <w:bCs/>
          <w:sz w:val="20"/>
          <w:szCs w:val="20"/>
          <w:lang w:val="en-US"/>
        </w:rPr>
      </w:pPr>
      <w:r w:rsidRPr="00DC0D16">
        <w:rPr>
          <w:rFonts w:ascii="Arial" w:hAnsi="Arial" w:cs="Arial"/>
          <w:b/>
          <w:bCs/>
          <w:sz w:val="20"/>
          <w:szCs w:val="20"/>
          <w:lang w:val="en-US"/>
        </w:rPr>
        <w:t>Distribution surveys</w:t>
      </w:r>
    </w:p>
    <w:p w14:paraId="02385FBC" w14:textId="77777777" w:rsidR="00486E5E" w:rsidRPr="00DC0D16" w:rsidRDefault="00DC0D16" w:rsidP="00A6557F">
      <w:pPr>
        <w:ind w:left="426"/>
        <w:rPr>
          <w:rFonts w:ascii="Arial" w:hAnsi="Arial" w:cs="Arial"/>
          <w:i/>
          <w:sz w:val="20"/>
          <w:szCs w:val="20"/>
          <w:lang w:val="en-US"/>
        </w:rPr>
      </w:pPr>
      <w:r w:rsidRPr="00DC0D16">
        <w:rPr>
          <w:rFonts w:ascii="Arial" w:hAnsi="Arial" w:cs="Arial"/>
          <w:i/>
          <w:sz w:val="20"/>
          <w:szCs w:val="20"/>
          <w:lang w:val="en-US"/>
        </w:rPr>
        <w:t>Are additional survey</w:t>
      </w:r>
      <w:r>
        <w:rPr>
          <w:rFonts w:ascii="Arial" w:hAnsi="Arial" w:cs="Arial"/>
          <w:i/>
          <w:sz w:val="20"/>
          <w:szCs w:val="20"/>
          <w:lang w:val="en-US"/>
        </w:rPr>
        <w:t>s</w:t>
      </w:r>
      <w:r w:rsidRPr="00DC0D16">
        <w:rPr>
          <w:rFonts w:ascii="Arial" w:hAnsi="Arial" w:cs="Arial"/>
          <w:i/>
          <w:sz w:val="20"/>
          <w:szCs w:val="20"/>
          <w:lang w:val="en-US"/>
        </w:rPr>
        <w:t xml:space="preserve"> required to be sure that the entire distribution an</w:t>
      </w:r>
      <w:r>
        <w:rPr>
          <w:rFonts w:ascii="Arial" w:hAnsi="Arial" w:cs="Arial"/>
          <w:i/>
          <w:sz w:val="20"/>
          <w:szCs w:val="20"/>
          <w:lang w:val="en-US"/>
        </w:rPr>
        <w:t>d habitat</w:t>
      </w:r>
      <w:r w:rsidRPr="00DC0D16">
        <w:rPr>
          <w:rFonts w:ascii="Arial" w:hAnsi="Arial" w:cs="Arial"/>
          <w:i/>
          <w:sz w:val="20"/>
          <w:szCs w:val="20"/>
          <w:lang w:val="en-US"/>
        </w:rPr>
        <w:t xml:space="preserve"> requirements for the species are fully understood? Who will be responsible for coordinating these surveys?</w:t>
      </w:r>
    </w:p>
    <w:p w14:paraId="47BD6F36" w14:textId="77777777" w:rsidR="00DC0D16" w:rsidRPr="00DC0D16" w:rsidRDefault="00DC0D16" w:rsidP="00A6557F">
      <w:pPr>
        <w:ind w:left="426"/>
        <w:rPr>
          <w:rFonts w:ascii="Arial" w:hAnsi="Arial" w:cs="Arial"/>
          <w:b/>
          <w:bCs/>
          <w:sz w:val="20"/>
          <w:szCs w:val="20"/>
          <w:lang w:val="en-US"/>
        </w:rPr>
      </w:pPr>
    </w:p>
    <w:p w14:paraId="49604223" w14:textId="77777777" w:rsidR="00486E5E" w:rsidRPr="00DC0D16" w:rsidRDefault="00486E5E" w:rsidP="00A6557F">
      <w:pPr>
        <w:ind w:left="426"/>
        <w:rPr>
          <w:rFonts w:ascii="Arial" w:hAnsi="Arial" w:cs="Arial"/>
          <w:b/>
          <w:bCs/>
          <w:sz w:val="20"/>
          <w:szCs w:val="20"/>
          <w:lang w:val="en-US"/>
        </w:rPr>
      </w:pPr>
      <w:r w:rsidRPr="00DC0D16">
        <w:rPr>
          <w:rFonts w:ascii="Arial" w:hAnsi="Arial" w:cs="Arial"/>
          <w:b/>
          <w:bCs/>
          <w:sz w:val="20"/>
          <w:szCs w:val="20"/>
          <w:lang w:val="en-US"/>
        </w:rPr>
        <w:t>Population and conservation status monitoring</w:t>
      </w:r>
    </w:p>
    <w:p w14:paraId="0CD60931" w14:textId="77777777" w:rsidR="00DC0D16" w:rsidRPr="00DC0D16" w:rsidRDefault="00DC0D16" w:rsidP="00A6557F">
      <w:pPr>
        <w:ind w:left="426"/>
        <w:rPr>
          <w:rFonts w:ascii="Arial" w:hAnsi="Arial" w:cs="Arial"/>
          <w:i/>
          <w:sz w:val="20"/>
          <w:szCs w:val="20"/>
          <w:lang w:val="en-US"/>
        </w:rPr>
      </w:pPr>
      <w:r w:rsidRPr="00DC0D16">
        <w:rPr>
          <w:rFonts w:ascii="Arial" w:hAnsi="Arial" w:cs="Arial"/>
          <w:i/>
          <w:sz w:val="20"/>
          <w:szCs w:val="20"/>
          <w:lang w:val="en-US"/>
        </w:rPr>
        <w:t>Who will be responsible for ongoing monitoring of the population in the wild to ensure that the actions taken have been successful? How will the wild population be monitored?</w:t>
      </w:r>
    </w:p>
    <w:p w14:paraId="0A2B536D" w14:textId="77777777" w:rsidR="006D2263" w:rsidRPr="00DC0D16" w:rsidRDefault="006D2263" w:rsidP="00DD12BE">
      <w:pPr>
        <w:rPr>
          <w:rFonts w:ascii="Arial" w:hAnsi="Arial" w:cs="Arial"/>
          <w:b/>
          <w:bCs/>
          <w:sz w:val="20"/>
          <w:szCs w:val="20"/>
          <w:lang w:val="en-US"/>
        </w:rPr>
      </w:pPr>
    </w:p>
    <w:p w14:paraId="3B2C4009" w14:textId="77777777" w:rsidR="009644C7" w:rsidRPr="00DC0D16" w:rsidRDefault="009644C7" w:rsidP="00DD12BE">
      <w:pPr>
        <w:rPr>
          <w:rFonts w:ascii="Arial" w:hAnsi="Arial" w:cs="Arial"/>
          <w:b/>
          <w:bCs/>
          <w:sz w:val="20"/>
          <w:szCs w:val="20"/>
          <w:lang w:val="en-US"/>
        </w:rPr>
      </w:pPr>
    </w:p>
    <w:p w14:paraId="2BA15F08" w14:textId="77777777" w:rsidR="008043CE" w:rsidRPr="00DC0D16" w:rsidRDefault="008043CE" w:rsidP="00DD12BE">
      <w:pPr>
        <w:rPr>
          <w:rFonts w:ascii="Arial" w:hAnsi="Arial" w:cs="Arial"/>
          <w:b/>
          <w:bCs/>
          <w:sz w:val="20"/>
          <w:szCs w:val="20"/>
          <w:lang w:val="en-US"/>
        </w:rPr>
      </w:pPr>
      <w:r w:rsidRPr="00DC0D16">
        <w:rPr>
          <w:rFonts w:ascii="Arial" w:hAnsi="Arial" w:cs="Arial"/>
          <w:b/>
          <w:bCs/>
          <w:sz w:val="20"/>
          <w:szCs w:val="20"/>
          <w:lang w:val="en-US"/>
        </w:rPr>
        <w:lastRenderedPageBreak/>
        <w:t>Ex situ</w:t>
      </w:r>
    </w:p>
    <w:p w14:paraId="68C76D80" w14:textId="77777777" w:rsidR="008043CE" w:rsidRPr="00DC0D16" w:rsidRDefault="00F90670" w:rsidP="00DD12BE">
      <w:pPr>
        <w:rPr>
          <w:rFonts w:ascii="Arial" w:hAnsi="Arial" w:cs="Arial"/>
          <w:i/>
          <w:sz w:val="20"/>
          <w:szCs w:val="20"/>
          <w:lang w:val="en-US"/>
        </w:rPr>
      </w:pPr>
      <w:r w:rsidRPr="00DC0D16">
        <w:rPr>
          <w:rFonts w:ascii="Arial" w:hAnsi="Arial" w:cs="Arial"/>
          <w:i/>
          <w:sz w:val="20"/>
          <w:szCs w:val="20"/>
          <w:lang w:val="en-US"/>
        </w:rPr>
        <w:t>Include this section if there is an ex situ component to the recovery plan.</w:t>
      </w:r>
    </w:p>
    <w:p w14:paraId="45C0BF29" w14:textId="77777777" w:rsidR="00F90670" w:rsidRPr="00DC0D16" w:rsidRDefault="00F90670" w:rsidP="00DD12BE">
      <w:pPr>
        <w:rPr>
          <w:rFonts w:ascii="Arial" w:hAnsi="Arial" w:cs="Arial"/>
          <w:b/>
          <w:bCs/>
          <w:sz w:val="20"/>
          <w:szCs w:val="20"/>
          <w:lang w:val="en-US"/>
        </w:rPr>
      </w:pPr>
    </w:p>
    <w:p w14:paraId="0E7264CF" w14:textId="77777777" w:rsidR="00F90670" w:rsidRPr="00DC0D16" w:rsidRDefault="00856958" w:rsidP="00A6557F">
      <w:pPr>
        <w:ind w:left="426"/>
        <w:rPr>
          <w:rFonts w:ascii="Arial" w:hAnsi="Arial" w:cs="Arial"/>
          <w:b/>
          <w:bCs/>
          <w:sz w:val="20"/>
          <w:szCs w:val="20"/>
          <w:lang w:val="en-US"/>
        </w:rPr>
      </w:pPr>
      <w:r w:rsidRPr="00DC0D16">
        <w:rPr>
          <w:rFonts w:ascii="Arial" w:hAnsi="Arial" w:cs="Arial"/>
          <w:b/>
          <w:bCs/>
          <w:sz w:val="20"/>
          <w:szCs w:val="20"/>
          <w:lang w:val="en-US"/>
        </w:rPr>
        <w:t>Captive management</w:t>
      </w:r>
      <w:r w:rsidR="00083C03">
        <w:rPr>
          <w:rFonts w:ascii="Arial" w:hAnsi="Arial" w:cs="Arial"/>
          <w:b/>
          <w:bCs/>
          <w:sz w:val="20"/>
          <w:szCs w:val="20"/>
          <w:lang w:val="en-US"/>
        </w:rPr>
        <w:t xml:space="preserve">  </w:t>
      </w:r>
      <w:r w:rsidR="009644C7" w:rsidRPr="00DC0D16">
        <w:rPr>
          <w:rFonts w:ascii="Arial" w:hAnsi="Arial" w:cs="Arial"/>
          <w:b/>
          <w:bCs/>
          <w:sz w:val="20"/>
          <w:szCs w:val="20"/>
          <w:lang w:val="en-US"/>
        </w:rPr>
        <w:t xml:space="preserve"> </w:t>
      </w:r>
    </w:p>
    <w:p w14:paraId="559215AA" w14:textId="77777777" w:rsidR="009644C7" w:rsidRPr="00DC0D16" w:rsidRDefault="00F90670" w:rsidP="00A6557F">
      <w:pPr>
        <w:ind w:left="426"/>
        <w:rPr>
          <w:rFonts w:ascii="Arial" w:hAnsi="Arial" w:cs="Arial"/>
          <w:i/>
          <w:sz w:val="20"/>
          <w:szCs w:val="20"/>
          <w:lang w:val="en-US"/>
        </w:rPr>
      </w:pPr>
      <w:r w:rsidRPr="00DC0D16">
        <w:rPr>
          <w:rFonts w:ascii="Arial" w:hAnsi="Arial" w:cs="Arial"/>
          <w:i/>
          <w:sz w:val="20"/>
          <w:szCs w:val="20"/>
          <w:lang w:val="en-US"/>
        </w:rPr>
        <w:t xml:space="preserve">What is the primary role for the ex situ population (e.g. captive breeding for reintroduction, head-starting, research etc.) How many </w:t>
      </w:r>
      <w:r w:rsidR="009644C7" w:rsidRPr="00DC0D16">
        <w:rPr>
          <w:rFonts w:ascii="Arial" w:hAnsi="Arial" w:cs="Arial"/>
          <w:i/>
          <w:sz w:val="20"/>
          <w:szCs w:val="20"/>
          <w:lang w:val="en-US"/>
        </w:rPr>
        <w:t>founder animals</w:t>
      </w:r>
      <w:r w:rsidRPr="00DC0D16">
        <w:rPr>
          <w:rFonts w:ascii="Arial" w:hAnsi="Arial" w:cs="Arial"/>
          <w:i/>
          <w:sz w:val="20"/>
          <w:szCs w:val="20"/>
          <w:lang w:val="en-US"/>
        </w:rPr>
        <w:t xml:space="preserve"> are required, where will they come from, and what are the plans if sufficient founder animals cannot be found? What is the </w:t>
      </w:r>
      <w:r w:rsidR="009644C7" w:rsidRPr="00DC0D16">
        <w:rPr>
          <w:rFonts w:ascii="Arial" w:hAnsi="Arial" w:cs="Arial"/>
          <w:i/>
          <w:sz w:val="20"/>
          <w:szCs w:val="20"/>
          <w:lang w:val="en-US"/>
        </w:rPr>
        <w:t xml:space="preserve">current </w:t>
      </w:r>
      <w:r w:rsidRPr="00DC0D16">
        <w:rPr>
          <w:rFonts w:ascii="Arial" w:hAnsi="Arial" w:cs="Arial"/>
          <w:i/>
          <w:sz w:val="20"/>
          <w:szCs w:val="20"/>
          <w:lang w:val="en-US"/>
        </w:rPr>
        <w:t xml:space="preserve">captive </w:t>
      </w:r>
      <w:r w:rsidR="009644C7" w:rsidRPr="00DC0D16">
        <w:rPr>
          <w:rFonts w:ascii="Arial" w:hAnsi="Arial" w:cs="Arial"/>
          <w:i/>
          <w:sz w:val="20"/>
          <w:szCs w:val="20"/>
          <w:lang w:val="en-US"/>
        </w:rPr>
        <w:t xml:space="preserve">population, </w:t>
      </w:r>
      <w:r w:rsidRPr="00DC0D16">
        <w:rPr>
          <w:rFonts w:ascii="Arial" w:hAnsi="Arial" w:cs="Arial"/>
          <w:i/>
          <w:sz w:val="20"/>
          <w:szCs w:val="20"/>
          <w:lang w:val="en-US"/>
        </w:rPr>
        <w:t xml:space="preserve">and the </w:t>
      </w:r>
      <w:r w:rsidR="009644C7" w:rsidRPr="00DC0D16">
        <w:rPr>
          <w:rFonts w:ascii="Arial" w:hAnsi="Arial" w:cs="Arial"/>
          <w:i/>
          <w:sz w:val="20"/>
          <w:szCs w:val="20"/>
          <w:lang w:val="en-US"/>
        </w:rPr>
        <w:t>target population</w:t>
      </w:r>
      <w:r w:rsidRPr="00DC0D16">
        <w:rPr>
          <w:rFonts w:ascii="Arial" w:hAnsi="Arial" w:cs="Arial"/>
          <w:i/>
          <w:sz w:val="20"/>
          <w:szCs w:val="20"/>
          <w:lang w:val="en-US"/>
        </w:rPr>
        <w:t>?</w:t>
      </w:r>
      <w:r w:rsidR="009644C7" w:rsidRPr="00DC0D16">
        <w:rPr>
          <w:rFonts w:ascii="Arial" w:hAnsi="Arial" w:cs="Arial"/>
          <w:i/>
          <w:sz w:val="20"/>
          <w:szCs w:val="20"/>
          <w:lang w:val="en-US"/>
        </w:rPr>
        <w:t xml:space="preserve"> </w:t>
      </w:r>
      <w:r w:rsidRPr="00DC0D16">
        <w:rPr>
          <w:rFonts w:ascii="Arial" w:hAnsi="Arial" w:cs="Arial"/>
          <w:i/>
          <w:sz w:val="20"/>
          <w:szCs w:val="20"/>
          <w:lang w:val="en-US"/>
        </w:rPr>
        <w:t>How many organizations will be involved with the captive component? How will the genetics of the captive population be managed?</w:t>
      </w:r>
      <w:r w:rsidR="00A8026F">
        <w:rPr>
          <w:rFonts w:ascii="Arial" w:hAnsi="Arial" w:cs="Arial"/>
          <w:i/>
          <w:sz w:val="20"/>
          <w:szCs w:val="20"/>
          <w:lang w:val="en-US"/>
        </w:rPr>
        <w:t xml:space="preserve"> Refer to the IUCN SSC </w:t>
      </w:r>
      <w:hyperlink r:id="rId12" w:tgtFrame="_blank" w:history="1">
        <w:r w:rsidR="005737D7" w:rsidRPr="005737D7">
          <w:rPr>
            <w:rFonts w:ascii="Arial" w:hAnsi="Arial" w:cs="Arial"/>
            <w:color w:val="0000FF"/>
            <w:sz w:val="20"/>
            <w:szCs w:val="20"/>
            <w:u w:val="single"/>
            <w:lang w:val="en-US"/>
          </w:rPr>
          <w:t>Guidelines</w:t>
        </w:r>
        <w:r w:rsidR="00A8026F" w:rsidRPr="005737D7">
          <w:rPr>
            <w:rFonts w:ascii="Arial" w:hAnsi="Arial" w:cs="Arial"/>
            <w:color w:val="0000FF"/>
            <w:sz w:val="20"/>
            <w:szCs w:val="20"/>
            <w:u w:val="single"/>
            <w:lang w:val="en-US"/>
          </w:rPr>
          <w:t xml:space="preserve"> on the Use of </w:t>
        </w:r>
        <w:r w:rsidR="00A8026F" w:rsidRPr="005737D7">
          <w:rPr>
            <w:rFonts w:ascii="Arial" w:hAnsi="Arial" w:cs="Arial"/>
            <w:i/>
            <w:color w:val="0000FF"/>
            <w:sz w:val="20"/>
            <w:szCs w:val="20"/>
            <w:u w:val="single"/>
            <w:lang w:val="en-US"/>
          </w:rPr>
          <w:t>Ex Situ</w:t>
        </w:r>
        <w:r w:rsidR="00A8026F" w:rsidRPr="005737D7">
          <w:rPr>
            <w:rFonts w:ascii="Arial" w:hAnsi="Arial" w:cs="Arial"/>
            <w:color w:val="0000FF"/>
            <w:sz w:val="20"/>
            <w:szCs w:val="20"/>
            <w:u w:val="single"/>
            <w:lang w:val="en-US"/>
          </w:rPr>
          <w:t xml:space="preserve"> Management for Species Conservation</w:t>
        </w:r>
      </w:hyperlink>
      <w:r w:rsidR="00A8026F">
        <w:rPr>
          <w:rFonts w:ascii="Arial" w:hAnsi="Arial" w:cs="Arial"/>
          <w:i/>
          <w:sz w:val="20"/>
          <w:szCs w:val="20"/>
          <w:lang w:val="en-US"/>
        </w:rPr>
        <w:t xml:space="preserve"> </w:t>
      </w:r>
      <w:r w:rsidR="005737D7">
        <w:rPr>
          <w:rFonts w:ascii="Arial" w:hAnsi="Arial" w:cs="Arial"/>
          <w:i/>
          <w:sz w:val="20"/>
          <w:szCs w:val="20"/>
          <w:lang w:val="en-US"/>
        </w:rPr>
        <w:t xml:space="preserve">(also available in </w:t>
      </w:r>
      <w:hyperlink r:id="rId13" w:history="1">
        <w:r w:rsidR="005737D7" w:rsidRPr="005737D7">
          <w:rPr>
            <w:rStyle w:val="Hyperlink"/>
            <w:rFonts w:ascii="Arial" w:hAnsi="Arial" w:cs="Arial"/>
            <w:i/>
            <w:color w:val="0000FF"/>
            <w:sz w:val="20"/>
            <w:szCs w:val="20"/>
            <w:u w:val="single"/>
            <w:lang w:val="en-US"/>
          </w:rPr>
          <w:t>Spanish</w:t>
        </w:r>
      </w:hyperlink>
      <w:r w:rsidR="005737D7">
        <w:rPr>
          <w:rFonts w:ascii="Arial" w:hAnsi="Arial" w:cs="Arial"/>
          <w:i/>
          <w:sz w:val="20"/>
          <w:szCs w:val="20"/>
          <w:lang w:val="en-US"/>
        </w:rPr>
        <w:t xml:space="preserve">) </w:t>
      </w:r>
      <w:r w:rsidR="00A8026F">
        <w:rPr>
          <w:rFonts w:ascii="Arial" w:hAnsi="Arial" w:cs="Arial"/>
          <w:i/>
          <w:sz w:val="20"/>
          <w:szCs w:val="20"/>
          <w:lang w:val="en-US"/>
        </w:rPr>
        <w:t>for further advice.</w:t>
      </w:r>
    </w:p>
    <w:p w14:paraId="60560B00" w14:textId="77777777" w:rsidR="00856958" w:rsidRPr="00DC0D16" w:rsidRDefault="00856958" w:rsidP="00A6557F">
      <w:pPr>
        <w:ind w:left="426"/>
        <w:rPr>
          <w:rFonts w:ascii="Arial" w:hAnsi="Arial" w:cs="Arial"/>
          <w:b/>
          <w:bCs/>
          <w:sz w:val="20"/>
          <w:szCs w:val="20"/>
          <w:lang w:val="en-US"/>
        </w:rPr>
      </w:pPr>
    </w:p>
    <w:p w14:paraId="5FF0DC95" w14:textId="77777777" w:rsidR="00856958" w:rsidRPr="00DC0D16" w:rsidRDefault="00856958" w:rsidP="00A6557F">
      <w:pPr>
        <w:ind w:left="426"/>
        <w:rPr>
          <w:rFonts w:ascii="Arial" w:hAnsi="Arial" w:cs="Arial"/>
          <w:b/>
          <w:bCs/>
          <w:sz w:val="20"/>
          <w:szCs w:val="20"/>
          <w:lang w:val="en-US"/>
        </w:rPr>
      </w:pPr>
      <w:r w:rsidRPr="00DC0D16">
        <w:rPr>
          <w:rFonts w:ascii="Arial" w:hAnsi="Arial" w:cs="Arial"/>
          <w:b/>
          <w:bCs/>
          <w:sz w:val="20"/>
          <w:szCs w:val="20"/>
          <w:lang w:val="en-US"/>
        </w:rPr>
        <w:t xml:space="preserve">Capacity building for </w:t>
      </w:r>
      <w:r w:rsidRPr="00DC0D16">
        <w:rPr>
          <w:rFonts w:ascii="Arial" w:hAnsi="Arial" w:cs="Arial"/>
          <w:b/>
          <w:bCs/>
          <w:i/>
          <w:sz w:val="20"/>
          <w:szCs w:val="20"/>
          <w:lang w:val="en-US"/>
        </w:rPr>
        <w:t>ex situ</w:t>
      </w:r>
      <w:r w:rsidRPr="00DC0D16">
        <w:rPr>
          <w:rFonts w:ascii="Arial" w:hAnsi="Arial" w:cs="Arial"/>
          <w:b/>
          <w:bCs/>
          <w:sz w:val="20"/>
          <w:szCs w:val="20"/>
          <w:lang w:val="en-US"/>
        </w:rPr>
        <w:t xml:space="preserve"> management</w:t>
      </w:r>
    </w:p>
    <w:p w14:paraId="364B3B50" w14:textId="77777777" w:rsidR="00167B6C" w:rsidRPr="00C46BDE" w:rsidRDefault="00C46BDE" w:rsidP="00A6557F">
      <w:pPr>
        <w:ind w:left="426"/>
        <w:rPr>
          <w:rFonts w:ascii="Arial" w:hAnsi="Arial" w:cs="Arial"/>
          <w:i/>
          <w:sz w:val="20"/>
          <w:szCs w:val="20"/>
          <w:lang w:val="en-US"/>
        </w:rPr>
      </w:pPr>
      <w:r w:rsidRPr="00C46BDE">
        <w:rPr>
          <w:rFonts w:ascii="Arial" w:hAnsi="Arial" w:cs="Arial"/>
          <w:i/>
          <w:sz w:val="20"/>
          <w:szCs w:val="20"/>
          <w:lang w:val="en-US"/>
        </w:rPr>
        <w:t>Are there enough skilled people in the country to manage captive amphibian conservation programs</w:t>
      </w:r>
      <w:r>
        <w:rPr>
          <w:rFonts w:ascii="Arial" w:hAnsi="Arial" w:cs="Arial"/>
          <w:i/>
          <w:sz w:val="20"/>
          <w:szCs w:val="20"/>
          <w:lang w:val="en-US"/>
        </w:rPr>
        <w:t xml:space="preserve"> and which organizations are they based at? </w:t>
      </w:r>
      <w:r w:rsidRPr="00C46BDE">
        <w:rPr>
          <w:rFonts w:ascii="Arial" w:hAnsi="Arial" w:cs="Arial"/>
          <w:i/>
          <w:sz w:val="20"/>
          <w:szCs w:val="20"/>
          <w:lang w:val="en-US"/>
        </w:rPr>
        <w:t>If not, how will enough people be trained to manage the ex situ programs?</w:t>
      </w:r>
    </w:p>
    <w:p w14:paraId="7F2F3736" w14:textId="77777777" w:rsidR="00C46BDE" w:rsidRPr="00C46BDE" w:rsidRDefault="00C46BDE" w:rsidP="00A6557F">
      <w:pPr>
        <w:ind w:left="426"/>
        <w:rPr>
          <w:rFonts w:ascii="Arial" w:hAnsi="Arial" w:cs="Arial"/>
          <w:i/>
          <w:sz w:val="20"/>
          <w:szCs w:val="20"/>
          <w:lang w:val="en-US"/>
        </w:rPr>
      </w:pPr>
    </w:p>
    <w:p w14:paraId="516619F0" w14:textId="77777777" w:rsidR="00E956DB" w:rsidRPr="00DC0D16" w:rsidRDefault="00E956DB" w:rsidP="00A6557F">
      <w:pPr>
        <w:ind w:left="426"/>
        <w:rPr>
          <w:rFonts w:ascii="Arial" w:hAnsi="Arial" w:cs="Arial"/>
          <w:sz w:val="20"/>
          <w:szCs w:val="20"/>
          <w:lang w:val="en-US"/>
        </w:rPr>
      </w:pPr>
      <w:r w:rsidRPr="00DC0D16">
        <w:rPr>
          <w:rFonts w:ascii="Arial" w:hAnsi="Arial" w:cs="Arial"/>
          <w:b/>
          <w:sz w:val="20"/>
          <w:szCs w:val="20"/>
          <w:lang w:val="en-US"/>
        </w:rPr>
        <w:t xml:space="preserve">Develop husbandry guidelines </w:t>
      </w:r>
    </w:p>
    <w:p w14:paraId="54FDE7D3" w14:textId="77777777" w:rsidR="00E956DB" w:rsidRPr="00C46BDE" w:rsidRDefault="00C46BDE" w:rsidP="00A6557F">
      <w:pPr>
        <w:ind w:left="426"/>
        <w:rPr>
          <w:rFonts w:ascii="Arial" w:hAnsi="Arial" w:cs="Arial"/>
          <w:i/>
          <w:sz w:val="20"/>
          <w:szCs w:val="20"/>
          <w:lang w:val="en-US"/>
        </w:rPr>
      </w:pPr>
      <w:r w:rsidRPr="00C46BDE">
        <w:rPr>
          <w:rFonts w:ascii="Arial" w:hAnsi="Arial" w:cs="Arial"/>
          <w:i/>
          <w:sz w:val="20"/>
          <w:szCs w:val="20"/>
          <w:lang w:val="en-US"/>
        </w:rPr>
        <w:t>Do husbandry guidelines or protocols exist for this species, or for closely-related species which require the same captive management protocols? If husbandry guidelines are already available, include details and/or link to the document. If husbandry guidelines do not yet exist, who will be responsible for developing them?</w:t>
      </w:r>
    </w:p>
    <w:p w14:paraId="2BB3691D" w14:textId="77777777" w:rsidR="00C46BDE" w:rsidRPr="00DC0D16" w:rsidRDefault="00C46BDE" w:rsidP="00A6557F">
      <w:pPr>
        <w:ind w:left="426"/>
        <w:rPr>
          <w:rFonts w:ascii="Arial" w:hAnsi="Arial" w:cs="Arial"/>
          <w:b/>
          <w:bCs/>
          <w:sz w:val="20"/>
          <w:szCs w:val="20"/>
          <w:lang w:val="en-US"/>
        </w:rPr>
      </w:pPr>
    </w:p>
    <w:p w14:paraId="1CD440C0" w14:textId="77777777" w:rsidR="009644C7" w:rsidRPr="00DC0D16" w:rsidRDefault="009644C7" w:rsidP="00A6557F">
      <w:pPr>
        <w:ind w:left="426"/>
        <w:rPr>
          <w:rFonts w:ascii="Arial" w:hAnsi="Arial" w:cs="Arial"/>
          <w:b/>
          <w:bCs/>
          <w:sz w:val="20"/>
          <w:szCs w:val="20"/>
          <w:lang w:val="en-US"/>
        </w:rPr>
      </w:pPr>
      <w:r w:rsidRPr="00DC0D16">
        <w:rPr>
          <w:rFonts w:ascii="Arial" w:hAnsi="Arial" w:cs="Arial"/>
          <w:b/>
          <w:bCs/>
          <w:sz w:val="20"/>
          <w:szCs w:val="20"/>
          <w:lang w:val="en-US"/>
        </w:rPr>
        <w:t xml:space="preserve">Ex situ research </w:t>
      </w:r>
    </w:p>
    <w:p w14:paraId="15C4B69B" w14:textId="77777777" w:rsidR="009644C7" w:rsidRPr="000152BE" w:rsidRDefault="00C46BDE" w:rsidP="00A6557F">
      <w:pPr>
        <w:ind w:left="426"/>
        <w:rPr>
          <w:rFonts w:ascii="Arial" w:hAnsi="Arial" w:cs="Arial"/>
          <w:i/>
          <w:sz w:val="20"/>
          <w:szCs w:val="20"/>
          <w:lang w:val="en-US"/>
        </w:rPr>
      </w:pPr>
      <w:r w:rsidRPr="000152BE">
        <w:rPr>
          <w:rFonts w:ascii="Arial" w:hAnsi="Arial" w:cs="Arial"/>
          <w:i/>
          <w:sz w:val="20"/>
          <w:szCs w:val="20"/>
          <w:lang w:val="en-US"/>
        </w:rPr>
        <w:t xml:space="preserve">Is ex situ research required, either </w:t>
      </w:r>
      <w:r w:rsidR="000152BE" w:rsidRPr="000152BE">
        <w:rPr>
          <w:rFonts w:ascii="Arial" w:hAnsi="Arial" w:cs="Arial"/>
          <w:i/>
          <w:sz w:val="20"/>
          <w:szCs w:val="20"/>
          <w:lang w:val="en-US"/>
        </w:rPr>
        <w:t>directly related to understanding or improving husbandry protocols, or for other reasons (e.g. disease testing or management). If so, outline the research and who will be responsible for undertaking it.</w:t>
      </w:r>
    </w:p>
    <w:p w14:paraId="369E1C45" w14:textId="77777777" w:rsidR="00C46BDE" w:rsidRPr="00DC0D16" w:rsidRDefault="00C46BDE" w:rsidP="00A6557F">
      <w:pPr>
        <w:ind w:left="426"/>
        <w:rPr>
          <w:rFonts w:ascii="Arial" w:hAnsi="Arial" w:cs="Arial"/>
          <w:b/>
          <w:bCs/>
          <w:sz w:val="20"/>
          <w:szCs w:val="20"/>
          <w:lang w:val="en-US"/>
        </w:rPr>
      </w:pPr>
    </w:p>
    <w:p w14:paraId="6AAF533D" w14:textId="77777777" w:rsidR="009644C7" w:rsidRPr="00DC0D16" w:rsidRDefault="009644C7" w:rsidP="00A6557F">
      <w:pPr>
        <w:ind w:left="426"/>
        <w:rPr>
          <w:rFonts w:ascii="Arial" w:hAnsi="Arial" w:cs="Arial"/>
          <w:b/>
          <w:bCs/>
          <w:sz w:val="20"/>
          <w:szCs w:val="20"/>
          <w:lang w:val="en-US"/>
        </w:rPr>
      </w:pPr>
      <w:r w:rsidRPr="00DC0D16">
        <w:rPr>
          <w:rFonts w:ascii="Arial" w:hAnsi="Arial" w:cs="Arial"/>
          <w:b/>
          <w:bCs/>
          <w:sz w:val="20"/>
          <w:szCs w:val="20"/>
          <w:lang w:val="en-US"/>
        </w:rPr>
        <w:t>Supplementation/translocation</w:t>
      </w:r>
    </w:p>
    <w:p w14:paraId="631932A2" w14:textId="77777777" w:rsidR="00486E5E" w:rsidRPr="001F5DC3" w:rsidRDefault="001F5DC3" w:rsidP="00A6557F">
      <w:pPr>
        <w:ind w:left="426"/>
        <w:rPr>
          <w:rFonts w:ascii="Arial" w:hAnsi="Arial" w:cs="Arial"/>
          <w:i/>
          <w:sz w:val="20"/>
          <w:szCs w:val="20"/>
          <w:lang w:val="en-US"/>
        </w:rPr>
      </w:pPr>
      <w:r w:rsidRPr="001F5DC3">
        <w:rPr>
          <w:rFonts w:ascii="Arial" w:hAnsi="Arial" w:cs="Arial"/>
          <w:i/>
          <w:sz w:val="20"/>
          <w:szCs w:val="20"/>
          <w:lang w:val="en-US"/>
        </w:rPr>
        <w:t>Is supplementation or translocation being considered for this species? If so, provide details of the planned actions and who is responsible for managing the actions.</w:t>
      </w:r>
    </w:p>
    <w:p w14:paraId="58B86B22" w14:textId="77777777" w:rsidR="001F5DC3" w:rsidRPr="001F5DC3" w:rsidRDefault="001F5DC3" w:rsidP="00A6557F">
      <w:pPr>
        <w:ind w:left="426"/>
        <w:rPr>
          <w:rFonts w:ascii="Arial" w:hAnsi="Arial" w:cs="Arial"/>
          <w:i/>
          <w:sz w:val="20"/>
          <w:szCs w:val="20"/>
          <w:lang w:val="en-US"/>
        </w:rPr>
      </w:pPr>
    </w:p>
    <w:p w14:paraId="35F2E1FA" w14:textId="77777777" w:rsidR="00C402EE" w:rsidRPr="00DC0D16" w:rsidRDefault="00C402EE" w:rsidP="00C402EE">
      <w:pPr>
        <w:ind w:left="426"/>
        <w:rPr>
          <w:rFonts w:ascii="Arial" w:hAnsi="Arial" w:cs="Arial"/>
          <w:b/>
          <w:bCs/>
          <w:sz w:val="20"/>
          <w:szCs w:val="20"/>
          <w:lang w:val="en-US"/>
        </w:rPr>
      </w:pPr>
      <w:r>
        <w:rPr>
          <w:rFonts w:ascii="Arial" w:hAnsi="Arial" w:cs="Arial"/>
          <w:b/>
          <w:bCs/>
          <w:sz w:val="20"/>
          <w:szCs w:val="20"/>
          <w:lang w:val="en-US"/>
        </w:rPr>
        <w:t>Reintroduc</w:t>
      </w:r>
      <w:r w:rsidRPr="00DC0D16">
        <w:rPr>
          <w:rFonts w:ascii="Arial" w:hAnsi="Arial" w:cs="Arial"/>
          <w:b/>
          <w:bCs/>
          <w:sz w:val="20"/>
          <w:szCs w:val="20"/>
          <w:lang w:val="en-US"/>
        </w:rPr>
        <w:t>tion</w:t>
      </w:r>
      <w:r>
        <w:rPr>
          <w:rFonts w:ascii="Arial" w:hAnsi="Arial" w:cs="Arial"/>
          <w:b/>
          <w:bCs/>
          <w:sz w:val="20"/>
          <w:szCs w:val="20"/>
          <w:lang w:val="en-US"/>
        </w:rPr>
        <w:t xml:space="preserve"> strategy</w:t>
      </w:r>
    </w:p>
    <w:p w14:paraId="41D3F981" w14:textId="77777777" w:rsidR="00167B6C" w:rsidRPr="00C402EE" w:rsidRDefault="00C402EE" w:rsidP="00C402EE">
      <w:pPr>
        <w:ind w:left="426"/>
        <w:rPr>
          <w:rFonts w:ascii="Arial" w:hAnsi="Arial" w:cs="Arial"/>
          <w:i/>
          <w:sz w:val="20"/>
          <w:szCs w:val="20"/>
          <w:lang w:val="en-US"/>
        </w:rPr>
      </w:pPr>
      <w:r>
        <w:rPr>
          <w:rFonts w:ascii="Arial" w:hAnsi="Arial" w:cs="Arial"/>
          <w:i/>
          <w:sz w:val="20"/>
          <w:szCs w:val="20"/>
          <w:lang w:val="en-US"/>
        </w:rPr>
        <w:t xml:space="preserve">When threats facing the species in the wild have been mitigated, and/or suitable protected habitat is available for animals to be reintroduced to the wild, how will this be managed? Include information about pre-release health and disease checks, individual identification </w:t>
      </w:r>
      <w:r w:rsidR="00946564">
        <w:rPr>
          <w:rFonts w:ascii="Arial" w:hAnsi="Arial" w:cs="Arial"/>
          <w:i/>
          <w:sz w:val="20"/>
          <w:szCs w:val="20"/>
          <w:lang w:val="en-US"/>
        </w:rPr>
        <w:t xml:space="preserve">system </w:t>
      </w:r>
      <w:r>
        <w:rPr>
          <w:rFonts w:ascii="Arial" w:hAnsi="Arial" w:cs="Arial"/>
          <w:i/>
          <w:sz w:val="20"/>
          <w:szCs w:val="20"/>
          <w:lang w:val="en-US"/>
        </w:rPr>
        <w:t xml:space="preserve">of animals, who will undertake the releases, </w:t>
      </w:r>
      <w:r w:rsidR="00946564">
        <w:rPr>
          <w:rFonts w:ascii="Arial" w:hAnsi="Arial" w:cs="Arial"/>
          <w:i/>
          <w:sz w:val="20"/>
          <w:szCs w:val="20"/>
          <w:lang w:val="en-US"/>
        </w:rPr>
        <w:t xml:space="preserve">how the </w:t>
      </w:r>
      <w:r>
        <w:rPr>
          <w:rFonts w:ascii="Arial" w:hAnsi="Arial" w:cs="Arial"/>
          <w:i/>
          <w:sz w:val="20"/>
          <w:szCs w:val="20"/>
          <w:lang w:val="en-US"/>
        </w:rPr>
        <w:t>short and long-term post-release monitoring</w:t>
      </w:r>
      <w:r w:rsidR="00946564">
        <w:rPr>
          <w:rFonts w:ascii="Arial" w:hAnsi="Arial" w:cs="Arial"/>
          <w:i/>
          <w:sz w:val="20"/>
          <w:szCs w:val="20"/>
          <w:lang w:val="en-US"/>
        </w:rPr>
        <w:t xml:space="preserve"> will be carried out</w:t>
      </w:r>
      <w:r>
        <w:rPr>
          <w:rFonts w:ascii="Arial" w:hAnsi="Arial" w:cs="Arial"/>
          <w:i/>
          <w:sz w:val="20"/>
          <w:szCs w:val="20"/>
          <w:lang w:val="en-US"/>
        </w:rPr>
        <w:t>.</w:t>
      </w:r>
    </w:p>
    <w:p w14:paraId="7C17A0DA" w14:textId="77777777" w:rsidR="00C402EE" w:rsidRPr="00DC0D16" w:rsidRDefault="00C402EE" w:rsidP="00DD12BE">
      <w:pPr>
        <w:rPr>
          <w:rFonts w:ascii="Arial" w:hAnsi="Arial" w:cs="Arial"/>
          <w:b/>
          <w:bCs/>
          <w:sz w:val="20"/>
          <w:szCs w:val="20"/>
          <w:lang w:val="en-US"/>
        </w:rPr>
      </w:pPr>
    </w:p>
    <w:p w14:paraId="3182C6FA" w14:textId="77777777" w:rsidR="008043CE" w:rsidRPr="00DC0D16" w:rsidRDefault="008043CE" w:rsidP="00DD12BE">
      <w:pPr>
        <w:rPr>
          <w:rFonts w:ascii="Arial" w:hAnsi="Arial" w:cs="Arial"/>
          <w:b/>
          <w:bCs/>
          <w:sz w:val="20"/>
          <w:szCs w:val="20"/>
          <w:lang w:val="en-US"/>
        </w:rPr>
      </w:pPr>
      <w:r w:rsidRPr="00DC0D16">
        <w:rPr>
          <w:rFonts w:ascii="Arial" w:hAnsi="Arial" w:cs="Arial"/>
          <w:b/>
          <w:bCs/>
          <w:sz w:val="20"/>
          <w:szCs w:val="20"/>
          <w:lang w:val="en-US"/>
        </w:rPr>
        <w:t>Education and awareness</w:t>
      </w:r>
    </w:p>
    <w:p w14:paraId="0118415C" w14:textId="77777777" w:rsidR="008043CE" w:rsidRPr="00DC0D16" w:rsidRDefault="008043CE" w:rsidP="00DD12BE">
      <w:pPr>
        <w:rPr>
          <w:rFonts w:ascii="Arial" w:hAnsi="Arial" w:cs="Arial"/>
          <w:b/>
          <w:bCs/>
          <w:sz w:val="20"/>
          <w:szCs w:val="20"/>
          <w:lang w:val="en-US"/>
        </w:rPr>
      </w:pPr>
    </w:p>
    <w:p w14:paraId="1A90266A" w14:textId="77777777" w:rsidR="00E91693" w:rsidRDefault="00E91693" w:rsidP="00A6557F">
      <w:pPr>
        <w:ind w:left="426"/>
        <w:rPr>
          <w:rFonts w:ascii="Arial" w:hAnsi="Arial" w:cs="Arial"/>
          <w:sz w:val="20"/>
          <w:szCs w:val="20"/>
          <w:lang w:val="en-AU"/>
        </w:rPr>
      </w:pPr>
      <w:r w:rsidRPr="000A3667">
        <w:rPr>
          <w:rFonts w:ascii="Arial" w:hAnsi="Arial" w:cs="Arial"/>
          <w:b/>
          <w:sz w:val="20"/>
          <w:szCs w:val="20"/>
          <w:lang w:val="en-AU"/>
        </w:rPr>
        <w:t xml:space="preserve">Public education and raising awareness </w:t>
      </w:r>
    </w:p>
    <w:p w14:paraId="271E68A2" w14:textId="77777777" w:rsidR="00486E5E" w:rsidRDefault="00E91693" w:rsidP="00A6557F">
      <w:pPr>
        <w:ind w:left="426"/>
        <w:rPr>
          <w:rFonts w:ascii="Arial" w:hAnsi="Arial" w:cs="Arial"/>
          <w:i/>
          <w:sz w:val="20"/>
          <w:szCs w:val="20"/>
          <w:lang w:val="en-AU"/>
        </w:rPr>
      </w:pPr>
      <w:r w:rsidRPr="000A3667">
        <w:rPr>
          <w:rFonts w:ascii="Arial" w:hAnsi="Arial" w:cs="Arial"/>
          <w:i/>
          <w:sz w:val="20"/>
          <w:szCs w:val="20"/>
          <w:lang w:val="en-AU"/>
        </w:rPr>
        <w:t>Are there any plans to help provide education to local communities, or to the general population about the threats facing amphibians and what actions people might be able to take to help reduce threats and protect amphibians? Public education could be provided via display panels in national parks and forests; in museums, libraries, zoos and aquariums; or by more traditional teaching programs in schools and local communities.</w:t>
      </w:r>
    </w:p>
    <w:p w14:paraId="54A0CFB3" w14:textId="77777777" w:rsidR="00E91693" w:rsidRPr="00DC0D16" w:rsidRDefault="00E91693" w:rsidP="00A6557F">
      <w:pPr>
        <w:ind w:left="426"/>
        <w:rPr>
          <w:rFonts w:ascii="Arial" w:hAnsi="Arial" w:cs="Arial"/>
          <w:b/>
          <w:bCs/>
          <w:sz w:val="20"/>
          <w:szCs w:val="20"/>
          <w:lang w:val="en-US"/>
        </w:rPr>
      </w:pPr>
    </w:p>
    <w:p w14:paraId="384CFB1B" w14:textId="77777777" w:rsidR="00E91693" w:rsidRDefault="00E91693" w:rsidP="00E91693">
      <w:pPr>
        <w:pStyle w:val="ListParagraph"/>
        <w:keepLines/>
        <w:tabs>
          <w:tab w:val="left" w:pos="426"/>
          <w:tab w:val="left" w:pos="1276"/>
          <w:tab w:val="left" w:pos="1701"/>
          <w:tab w:val="left" w:pos="2127"/>
          <w:tab w:val="left" w:pos="2552"/>
        </w:tabs>
        <w:spacing w:after="120" w:line="240" w:lineRule="auto"/>
        <w:ind w:left="426"/>
        <w:rPr>
          <w:rFonts w:ascii="Arial" w:hAnsi="Arial" w:cs="Arial"/>
          <w:i/>
          <w:sz w:val="20"/>
          <w:szCs w:val="20"/>
          <w:lang w:val="en-AU"/>
        </w:rPr>
      </w:pPr>
      <w:r w:rsidRPr="000A3667">
        <w:rPr>
          <w:rFonts w:ascii="Arial" w:hAnsi="Arial" w:cs="Arial"/>
          <w:b/>
          <w:sz w:val="20"/>
          <w:szCs w:val="20"/>
          <w:lang w:val="en-AU"/>
        </w:rPr>
        <w:t>Community and stakeholder engagement</w:t>
      </w:r>
    </w:p>
    <w:p w14:paraId="7C49FA58" w14:textId="77777777" w:rsidR="00E91693" w:rsidRPr="000A3667" w:rsidRDefault="00E91693" w:rsidP="00E91693">
      <w:pPr>
        <w:pStyle w:val="ListParagraph"/>
        <w:keepLines/>
        <w:tabs>
          <w:tab w:val="left" w:pos="426"/>
          <w:tab w:val="left" w:pos="1276"/>
          <w:tab w:val="left" w:pos="1701"/>
          <w:tab w:val="left" w:pos="2127"/>
          <w:tab w:val="left" w:pos="2552"/>
        </w:tabs>
        <w:spacing w:after="120" w:line="240" w:lineRule="auto"/>
        <w:ind w:left="426"/>
        <w:rPr>
          <w:rFonts w:ascii="Arial" w:hAnsi="Arial" w:cs="Arial"/>
          <w:i/>
          <w:sz w:val="20"/>
          <w:szCs w:val="20"/>
          <w:lang w:val="en-AU"/>
        </w:rPr>
      </w:pPr>
      <w:r w:rsidRPr="00E91693">
        <w:rPr>
          <w:rFonts w:ascii="Arial" w:eastAsia="Times New Roman" w:hAnsi="Arial" w:cs="Arial"/>
          <w:i/>
          <w:sz w:val="20"/>
          <w:szCs w:val="20"/>
          <w:lang w:val="en-AU" w:eastAsia="nl-NL"/>
        </w:rPr>
        <w:t>Have local communities, national and local governments, field researchers, the ex situ conservation community, private landholders and other stakeholders been involved with the development of the plan? What actions have been developed to ensure that they remain involved</w:t>
      </w:r>
      <w:r w:rsidRPr="000A3667">
        <w:rPr>
          <w:rFonts w:ascii="Arial" w:hAnsi="Arial" w:cs="Arial"/>
          <w:i/>
          <w:sz w:val="20"/>
          <w:szCs w:val="20"/>
          <w:lang w:val="en-AU"/>
        </w:rPr>
        <w:t>, and play their part in achieving the outcomes of the plan?</w:t>
      </w:r>
    </w:p>
    <w:p w14:paraId="3D16035F" w14:textId="77777777" w:rsidR="00E956DB" w:rsidRDefault="00E956DB" w:rsidP="00DD12BE">
      <w:pPr>
        <w:rPr>
          <w:rFonts w:ascii="Arial" w:hAnsi="Arial" w:cs="Arial"/>
          <w:b/>
          <w:sz w:val="20"/>
          <w:szCs w:val="20"/>
          <w:lang w:val="en-US"/>
        </w:rPr>
      </w:pPr>
    </w:p>
    <w:p w14:paraId="108C21AA" w14:textId="77777777" w:rsidR="00C402EE" w:rsidRDefault="00C402EE" w:rsidP="00DD12BE">
      <w:pPr>
        <w:rPr>
          <w:rFonts w:ascii="Arial" w:hAnsi="Arial" w:cs="Arial"/>
          <w:b/>
          <w:sz w:val="20"/>
          <w:szCs w:val="20"/>
          <w:lang w:val="en-US"/>
        </w:rPr>
      </w:pPr>
      <w:r>
        <w:rPr>
          <w:rFonts w:ascii="Arial" w:hAnsi="Arial" w:cs="Arial"/>
          <w:b/>
          <w:sz w:val="20"/>
          <w:szCs w:val="20"/>
          <w:lang w:val="en-US"/>
        </w:rPr>
        <w:t>Exit strategy</w:t>
      </w:r>
    </w:p>
    <w:p w14:paraId="6AF43B8A" w14:textId="77777777" w:rsidR="00C402EE" w:rsidRPr="00C402EE" w:rsidRDefault="00C402EE" w:rsidP="00DD12BE">
      <w:pPr>
        <w:rPr>
          <w:rFonts w:ascii="Arial" w:hAnsi="Arial" w:cs="Arial"/>
          <w:i/>
          <w:sz w:val="20"/>
          <w:szCs w:val="20"/>
          <w:lang w:val="en-US"/>
        </w:rPr>
      </w:pPr>
      <w:r w:rsidRPr="00C402EE">
        <w:rPr>
          <w:rFonts w:ascii="Arial" w:hAnsi="Arial" w:cs="Arial"/>
          <w:i/>
          <w:sz w:val="20"/>
          <w:szCs w:val="20"/>
          <w:lang w:val="en-US"/>
        </w:rPr>
        <w:t>Wh</w:t>
      </w:r>
      <w:r w:rsidR="001A4212">
        <w:rPr>
          <w:rFonts w:ascii="Arial" w:hAnsi="Arial" w:cs="Arial"/>
          <w:i/>
          <w:sz w:val="20"/>
          <w:szCs w:val="20"/>
          <w:lang w:val="en-US"/>
        </w:rPr>
        <w:t xml:space="preserve">at will be the triggers that cause </w:t>
      </w:r>
      <w:r>
        <w:rPr>
          <w:rFonts w:ascii="Arial" w:hAnsi="Arial" w:cs="Arial"/>
          <w:i/>
          <w:sz w:val="20"/>
          <w:szCs w:val="20"/>
          <w:lang w:val="en-US"/>
        </w:rPr>
        <w:t xml:space="preserve">the in situ and/or ex situ conservation actions </w:t>
      </w:r>
      <w:r w:rsidR="001A4212">
        <w:rPr>
          <w:rFonts w:ascii="Arial" w:hAnsi="Arial" w:cs="Arial"/>
          <w:i/>
          <w:sz w:val="20"/>
          <w:szCs w:val="20"/>
          <w:lang w:val="en-US"/>
        </w:rPr>
        <w:t xml:space="preserve">to </w:t>
      </w:r>
      <w:r>
        <w:rPr>
          <w:rFonts w:ascii="Arial" w:hAnsi="Arial" w:cs="Arial"/>
          <w:i/>
          <w:sz w:val="20"/>
          <w:szCs w:val="20"/>
          <w:lang w:val="en-US"/>
        </w:rPr>
        <w:t>cease? What will happen</w:t>
      </w:r>
      <w:r w:rsidR="001A4212">
        <w:rPr>
          <w:rFonts w:ascii="Arial" w:hAnsi="Arial" w:cs="Arial"/>
          <w:i/>
          <w:sz w:val="20"/>
          <w:szCs w:val="20"/>
          <w:lang w:val="en-US"/>
        </w:rPr>
        <w:t xml:space="preserve"> to any remaining captive animals? How will the continued success of the conservation actions be monitored, and how often?</w:t>
      </w:r>
    </w:p>
    <w:p w14:paraId="369D1398" w14:textId="77777777" w:rsidR="00C402EE" w:rsidRPr="00DC0D16" w:rsidRDefault="00C402EE" w:rsidP="00DD12BE">
      <w:pPr>
        <w:rPr>
          <w:rFonts w:ascii="Arial" w:hAnsi="Arial" w:cs="Arial"/>
          <w:b/>
          <w:sz w:val="20"/>
          <w:szCs w:val="20"/>
          <w:lang w:val="en-US"/>
        </w:rPr>
      </w:pPr>
    </w:p>
    <w:p w14:paraId="43058ECD" w14:textId="77777777" w:rsidR="006947A0" w:rsidRPr="00DC0D16" w:rsidRDefault="006947A0" w:rsidP="00DD12BE">
      <w:pPr>
        <w:rPr>
          <w:rFonts w:ascii="Arial" w:hAnsi="Arial" w:cs="Arial"/>
          <w:b/>
          <w:bCs/>
          <w:sz w:val="20"/>
          <w:szCs w:val="20"/>
          <w:lang w:val="en-US"/>
        </w:rPr>
      </w:pPr>
    </w:p>
    <w:p w14:paraId="47442D7B" w14:textId="77777777" w:rsidR="006947A0" w:rsidRPr="00DC0D16" w:rsidRDefault="006947A0" w:rsidP="00DD12BE">
      <w:pPr>
        <w:pBdr>
          <w:top w:val="single" w:sz="4" w:space="1" w:color="auto"/>
          <w:bottom w:val="single" w:sz="4" w:space="1" w:color="auto"/>
        </w:pBdr>
        <w:rPr>
          <w:rFonts w:ascii="Arial" w:hAnsi="Arial" w:cs="Arial"/>
          <w:b/>
          <w:bCs/>
          <w:sz w:val="20"/>
          <w:szCs w:val="20"/>
          <w:lang w:val="en-US"/>
        </w:rPr>
      </w:pPr>
      <w:r w:rsidRPr="00DC0D16">
        <w:rPr>
          <w:rFonts w:ascii="Arial" w:hAnsi="Arial" w:cs="Arial"/>
          <w:b/>
          <w:bCs/>
          <w:sz w:val="20"/>
          <w:szCs w:val="20"/>
          <w:lang w:val="en-US"/>
        </w:rPr>
        <w:lastRenderedPageBreak/>
        <w:t>REFERENCES</w:t>
      </w:r>
    </w:p>
    <w:p w14:paraId="1D91ADD0" w14:textId="77777777" w:rsidR="00AC118A" w:rsidRPr="00DC0D16" w:rsidRDefault="00AC118A" w:rsidP="00DD12BE">
      <w:pPr>
        <w:rPr>
          <w:rFonts w:ascii="Arial" w:hAnsi="Arial" w:cs="Arial"/>
          <w:b/>
          <w:sz w:val="20"/>
          <w:szCs w:val="20"/>
          <w:lang w:val="en-US"/>
        </w:rPr>
      </w:pPr>
    </w:p>
    <w:p w14:paraId="78C5CE24" w14:textId="77777777" w:rsidR="00E91693" w:rsidRPr="00E91693" w:rsidRDefault="00E91693" w:rsidP="00E91693">
      <w:pPr>
        <w:rPr>
          <w:rFonts w:ascii="Arial" w:hAnsi="Arial" w:cs="Arial"/>
          <w:b/>
          <w:bCs/>
          <w:sz w:val="20"/>
          <w:szCs w:val="20"/>
          <w:lang w:val="en-US"/>
        </w:rPr>
      </w:pPr>
      <w:r w:rsidRPr="00E91693">
        <w:rPr>
          <w:rFonts w:ascii="Arial" w:hAnsi="Arial" w:cs="Arial"/>
          <w:b/>
          <w:bCs/>
          <w:sz w:val="20"/>
          <w:szCs w:val="20"/>
          <w:lang w:val="en-US"/>
        </w:rPr>
        <w:t>Literature cited</w:t>
      </w:r>
    </w:p>
    <w:p w14:paraId="57822327" w14:textId="77777777" w:rsidR="00E91693" w:rsidRPr="00E91693" w:rsidRDefault="00E91693" w:rsidP="00E91693">
      <w:pPr>
        <w:rPr>
          <w:rFonts w:ascii="Arial" w:hAnsi="Arial" w:cs="Arial"/>
          <w:i/>
          <w:sz w:val="20"/>
          <w:szCs w:val="20"/>
          <w:lang w:val="en-US"/>
        </w:rPr>
      </w:pPr>
      <w:r w:rsidRPr="00E91693">
        <w:rPr>
          <w:rFonts w:ascii="Arial" w:hAnsi="Arial" w:cs="Arial"/>
          <w:i/>
          <w:sz w:val="20"/>
          <w:szCs w:val="20"/>
          <w:lang w:val="en-US"/>
        </w:rPr>
        <w:t>Include a list of any papers which are cited within the action plan.</w:t>
      </w:r>
    </w:p>
    <w:p w14:paraId="368B748C" w14:textId="77777777" w:rsidR="00E91693" w:rsidRPr="000A3667" w:rsidRDefault="00E91693" w:rsidP="00E91693">
      <w:pPr>
        <w:keepLines/>
        <w:tabs>
          <w:tab w:val="left" w:pos="426"/>
          <w:tab w:val="left" w:pos="851"/>
          <w:tab w:val="left" w:pos="1276"/>
          <w:tab w:val="left" w:pos="1701"/>
          <w:tab w:val="left" w:pos="2127"/>
          <w:tab w:val="left" w:pos="2552"/>
        </w:tabs>
        <w:spacing w:after="120"/>
        <w:rPr>
          <w:rFonts w:ascii="Arial" w:hAnsi="Arial" w:cs="Arial"/>
          <w:sz w:val="20"/>
          <w:szCs w:val="20"/>
          <w:lang w:val="en-AU"/>
        </w:rPr>
      </w:pPr>
    </w:p>
    <w:p w14:paraId="1F02EF7C" w14:textId="77777777" w:rsidR="00E91693" w:rsidRPr="000A3667" w:rsidRDefault="00E91693" w:rsidP="00E91693">
      <w:pPr>
        <w:keepLines/>
        <w:tabs>
          <w:tab w:val="left" w:pos="426"/>
          <w:tab w:val="left" w:pos="851"/>
          <w:tab w:val="left" w:pos="1276"/>
          <w:tab w:val="left" w:pos="1701"/>
          <w:tab w:val="left" w:pos="2127"/>
          <w:tab w:val="left" w:pos="2552"/>
        </w:tabs>
        <w:rPr>
          <w:rFonts w:ascii="Arial" w:hAnsi="Arial" w:cs="Arial"/>
          <w:b/>
          <w:sz w:val="20"/>
          <w:szCs w:val="20"/>
          <w:lang w:val="en-AU"/>
        </w:rPr>
      </w:pPr>
      <w:r w:rsidRPr="000A3667">
        <w:rPr>
          <w:rFonts w:ascii="Arial" w:hAnsi="Arial" w:cs="Arial"/>
          <w:b/>
          <w:sz w:val="20"/>
          <w:szCs w:val="20"/>
          <w:lang w:val="en-AU"/>
        </w:rPr>
        <w:t>References</w:t>
      </w:r>
    </w:p>
    <w:p w14:paraId="4EAA2C9B" w14:textId="77777777" w:rsidR="00B71319" w:rsidRPr="00E91693" w:rsidRDefault="00E91693" w:rsidP="00E91693">
      <w:pPr>
        <w:rPr>
          <w:rFonts w:ascii="Arial" w:hAnsi="Arial" w:cs="Arial"/>
          <w:i/>
          <w:sz w:val="20"/>
          <w:szCs w:val="20"/>
          <w:lang w:val="en-US"/>
        </w:rPr>
      </w:pPr>
      <w:r w:rsidRPr="00E91693">
        <w:rPr>
          <w:rFonts w:ascii="Arial" w:hAnsi="Arial" w:cs="Arial"/>
          <w:i/>
          <w:sz w:val="20"/>
          <w:szCs w:val="20"/>
          <w:lang w:val="en-US"/>
        </w:rPr>
        <w:t>Include a list of papers, articles, journals or web pages which provide additional reference material which is of direct relevance to the action plan.</w:t>
      </w:r>
    </w:p>
    <w:sectPr w:rsidR="00B71319" w:rsidRPr="00E91693" w:rsidSect="00DD1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4D"/>
    <w:rsid w:val="000152BE"/>
    <w:rsid w:val="00074C7F"/>
    <w:rsid w:val="00083C03"/>
    <w:rsid w:val="000C2A48"/>
    <w:rsid w:val="00145963"/>
    <w:rsid w:val="00167B6C"/>
    <w:rsid w:val="001A4212"/>
    <w:rsid w:val="001F5DC3"/>
    <w:rsid w:val="002403EA"/>
    <w:rsid w:val="00297C1D"/>
    <w:rsid w:val="002B34AC"/>
    <w:rsid w:val="00306FA5"/>
    <w:rsid w:val="003D343F"/>
    <w:rsid w:val="003E5745"/>
    <w:rsid w:val="00431A3E"/>
    <w:rsid w:val="00470D01"/>
    <w:rsid w:val="00486E5E"/>
    <w:rsid w:val="00486F59"/>
    <w:rsid w:val="004C7FAB"/>
    <w:rsid w:val="004F45C6"/>
    <w:rsid w:val="005336E6"/>
    <w:rsid w:val="00544CF8"/>
    <w:rsid w:val="005737D7"/>
    <w:rsid w:val="005911C6"/>
    <w:rsid w:val="005C2C6D"/>
    <w:rsid w:val="005D3CA3"/>
    <w:rsid w:val="005E450B"/>
    <w:rsid w:val="005E7ACB"/>
    <w:rsid w:val="006947A0"/>
    <w:rsid w:val="006A440C"/>
    <w:rsid w:val="006B3F2F"/>
    <w:rsid w:val="006D2263"/>
    <w:rsid w:val="007023C9"/>
    <w:rsid w:val="00715557"/>
    <w:rsid w:val="0071773A"/>
    <w:rsid w:val="00724A1B"/>
    <w:rsid w:val="00736610"/>
    <w:rsid w:val="0075103C"/>
    <w:rsid w:val="0076022B"/>
    <w:rsid w:val="0079209E"/>
    <w:rsid w:val="00793E68"/>
    <w:rsid w:val="007E4316"/>
    <w:rsid w:val="008043CE"/>
    <w:rsid w:val="00840E7B"/>
    <w:rsid w:val="00856958"/>
    <w:rsid w:val="00860D5B"/>
    <w:rsid w:val="00881BE7"/>
    <w:rsid w:val="00884E34"/>
    <w:rsid w:val="008945FB"/>
    <w:rsid w:val="008D2C0F"/>
    <w:rsid w:val="00946564"/>
    <w:rsid w:val="009644C7"/>
    <w:rsid w:val="00976EC5"/>
    <w:rsid w:val="009D0A14"/>
    <w:rsid w:val="00A02D23"/>
    <w:rsid w:val="00A15975"/>
    <w:rsid w:val="00A6557F"/>
    <w:rsid w:val="00A8026F"/>
    <w:rsid w:val="00A87777"/>
    <w:rsid w:val="00A90765"/>
    <w:rsid w:val="00AB425F"/>
    <w:rsid w:val="00AC118A"/>
    <w:rsid w:val="00AD3E78"/>
    <w:rsid w:val="00AF2439"/>
    <w:rsid w:val="00B24C59"/>
    <w:rsid w:val="00B25251"/>
    <w:rsid w:val="00B64F79"/>
    <w:rsid w:val="00B71319"/>
    <w:rsid w:val="00B84F2A"/>
    <w:rsid w:val="00BA4353"/>
    <w:rsid w:val="00BE4C54"/>
    <w:rsid w:val="00C13483"/>
    <w:rsid w:val="00C27C4D"/>
    <w:rsid w:val="00C402EE"/>
    <w:rsid w:val="00C46BDE"/>
    <w:rsid w:val="00C8303A"/>
    <w:rsid w:val="00C83E4E"/>
    <w:rsid w:val="00CC2D99"/>
    <w:rsid w:val="00DB4BC9"/>
    <w:rsid w:val="00DC0D16"/>
    <w:rsid w:val="00DD12BE"/>
    <w:rsid w:val="00E40FC2"/>
    <w:rsid w:val="00E5109E"/>
    <w:rsid w:val="00E8014C"/>
    <w:rsid w:val="00E86F60"/>
    <w:rsid w:val="00E91693"/>
    <w:rsid w:val="00E956DB"/>
    <w:rsid w:val="00EA26A5"/>
    <w:rsid w:val="00EA28C9"/>
    <w:rsid w:val="00EA774E"/>
    <w:rsid w:val="00EB76BA"/>
    <w:rsid w:val="00F45262"/>
    <w:rsid w:val="00F60913"/>
    <w:rsid w:val="00F679F8"/>
    <w:rsid w:val="00F7432B"/>
    <w:rsid w:val="00F90670"/>
    <w:rsid w:val="00FE4D23"/>
    <w:rsid w:val="00FF256D"/>
    <w:rsid w:val="00FF3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A6118"/>
  <w15:docId w15:val="{7AB54BF3-1C86-4550-86C6-14F9EE0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C4D"/>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5103C"/>
    <w:rPr>
      <w:rFonts w:ascii="Lucida Grande" w:hAnsi="Lucida Grande" w:cs="Lucida Grande"/>
      <w:sz w:val="18"/>
      <w:szCs w:val="18"/>
    </w:rPr>
  </w:style>
  <w:style w:type="character" w:customStyle="1" w:styleId="BalloonTextChar">
    <w:name w:val="Balloon Text Char"/>
    <w:basedOn w:val="DefaultParagraphFont"/>
    <w:link w:val="BalloonText"/>
    <w:rsid w:val="0075103C"/>
    <w:rPr>
      <w:rFonts w:ascii="Lucida Grande" w:hAnsi="Lucida Grande" w:cs="Lucida Grande"/>
      <w:sz w:val="18"/>
      <w:szCs w:val="18"/>
      <w:lang w:val="nl-NL" w:eastAsia="nl-NL"/>
    </w:rPr>
  </w:style>
  <w:style w:type="character" w:styleId="CommentReference">
    <w:name w:val="annotation reference"/>
    <w:basedOn w:val="DefaultParagraphFont"/>
    <w:rsid w:val="005E7ACB"/>
    <w:rPr>
      <w:sz w:val="16"/>
      <w:szCs w:val="16"/>
    </w:rPr>
  </w:style>
  <w:style w:type="paragraph" w:styleId="CommentText">
    <w:name w:val="annotation text"/>
    <w:basedOn w:val="Normal"/>
    <w:link w:val="CommentTextChar"/>
    <w:rsid w:val="005E7ACB"/>
    <w:rPr>
      <w:sz w:val="20"/>
      <w:szCs w:val="20"/>
    </w:rPr>
  </w:style>
  <w:style w:type="character" w:customStyle="1" w:styleId="CommentTextChar">
    <w:name w:val="Comment Text Char"/>
    <w:basedOn w:val="DefaultParagraphFont"/>
    <w:link w:val="CommentText"/>
    <w:rsid w:val="005E7ACB"/>
    <w:rPr>
      <w:lang w:val="nl-NL" w:eastAsia="nl-NL"/>
    </w:rPr>
  </w:style>
  <w:style w:type="paragraph" w:styleId="CommentSubject">
    <w:name w:val="annotation subject"/>
    <w:basedOn w:val="CommentText"/>
    <w:next w:val="CommentText"/>
    <w:link w:val="CommentSubjectChar"/>
    <w:rsid w:val="005E7ACB"/>
    <w:rPr>
      <w:b/>
      <w:bCs/>
    </w:rPr>
  </w:style>
  <w:style w:type="character" w:customStyle="1" w:styleId="CommentSubjectChar">
    <w:name w:val="Comment Subject Char"/>
    <w:basedOn w:val="CommentTextChar"/>
    <w:link w:val="CommentSubject"/>
    <w:rsid w:val="005E7ACB"/>
    <w:rPr>
      <w:b/>
      <w:bCs/>
      <w:lang w:val="nl-NL" w:eastAsia="nl-NL"/>
    </w:rPr>
  </w:style>
  <w:style w:type="paragraph" w:styleId="ListParagraph">
    <w:name w:val="List Paragraph"/>
    <w:basedOn w:val="Normal"/>
    <w:uiPriority w:val="34"/>
    <w:qFormat/>
    <w:rsid w:val="00E91693"/>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A8026F"/>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tex10.org/Vortex10.aspx" TargetMode="External"/><Relationship Id="rId13" Type="http://schemas.openxmlformats.org/officeDocument/2006/relationships/hyperlink" Target="https://portals.iucn.org/library/sites/library/files/documents/2014-064-Es.pdf" TargetMode="External"/><Relationship Id="rId3" Type="http://schemas.openxmlformats.org/officeDocument/2006/relationships/webSettings" Target="webSettings.xml"/><Relationship Id="rId7" Type="http://schemas.openxmlformats.org/officeDocument/2006/relationships/hyperlink" Target="https://portals.iucn.org/library/sites/library/files/documents/2013-009.pdf" TargetMode="External"/><Relationship Id="rId12" Type="http://schemas.openxmlformats.org/officeDocument/2006/relationships/hyperlink" Target="https://portals.iucn.org/library/sites/library/files/documents/2014-06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s.iucn.org/library/sites/library/files/documents/2014-064.pdf" TargetMode="External"/><Relationship Id="rId11" Type="http://schemas.openxmlformats.org/officeDocument/2006/relationships/hyperlink" Target="http://www.amphibianark.org/husbandry-documents/?wpfb_cat=16" TargetMode="External"/><Relationship Id="rId5" Type="http://schemas.openxmlformats.org/officeDocument/2006/relationships/hyperlink" Target="https://portals.iucn.org/library/sites/library/files/documents/2008-047.pdf" TargetMode="External"/><Relationship Id="rId15" Type="http://schemas.openxmlformats.org/officeDocument/2006/relationships/theme" Target="theme/theme1.xml"/><Relationship Id="rId10" Type="http://schemas.openxmlformats.org/officeDocument/2006/relationships/hyperlink" Target="http://www.hexsim.net/" TargetMode="External"/><Relationship Id="rId4" Type="http://schemas.openxmlformats.org/officeDocument/2006/relationships/image" Target="media/image1.jpeg"/><Relationship Id="rId9" Type="http://schemas.openxmlformats.org/officeDocument/2006/relationships/hyperlink" Target="http://www.ramas.com/conserv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AArk</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ZSL</dc:creator>
  <cp:lastModifiedBy>Meredith</cp:lastModifiedBy>
  <cp:revision>2</cp:revision>
  <dcterms:created xsi:type="dcterms:W3CDTF">2019-09-02T15:56:00Z</dcterms:created>
  <dcterms:modified xsi:type="dcterms:W3CDTF">2019-09-02T15:56:00Z</dcterms:modified>
</cp:coreProperties>
</file>